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初中信息技术试讲范围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（适合报考浑南区</w:t>
      </w:r>
      <w:r>
        <w:rPr>
          <w:rFonts w:hint="eastAsia" w:ascii="黑体" w:hAnsi="黑体" w:eastAsia="黑体"/>
          <w:sz w:val="32"/>
          <w:szCs w:val="32"/>
          <w:lang w:eastAsia="zh-CN"/>
        </w:rPr>
        <w:t>初</w:t>
      </w:r>
      <w:r>
        <w:rPr>
          <w:rFonts w:hint="eastAsia" w:ascii="黑体" w:hAnsi="黑体" w:eastAsia="黑体"/>
          <w:sz w:val="32"/>
          <w:szCs w:val="32"/>
        </w:rPr>
        <w:t>中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信息技术教师职位使用）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教材版本：沈阳出版社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教材名称：信息技术 七年级 下册 </w:t>
      </w: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年1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</w:rPr>
        <w:t xml:space="preserve">月第2版 </w:t>
      </w:r>
      <w:r>
        <w:rPr>
          <w:rFonts w:ascii="黑体" w:hAnsi="黑体" w:eastAsia="黑体"/>
          <w:sz w:val="32"/>
          <w:szCs w:val="32"/>
        </w:rPr>
        <w:t>2017</w:t>
      </w:r>
      <w:r>
        <w:rPr>
          <w:rFonts w:hint="eastAsia" w:ascii="黑体" w:hAnsi="黑体" w:eastAsia="黑体"/>
          <w:sz w:val="32"/>
          <w:szCs w:val="32"/>
        </w:rPr>
        <w:t>年1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</w:rPr>
        <w:t>月第2次印刷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试讲范围：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ascii="宋体" w:hAnsi="宋体" w:eastAsia="宋体"/>
          <w:sz w:val="32"/>
          <w:szCs w:val="32"/>
        </w:rPr>
        <w:t xml:space="preserve">. </w:t>
      </w:r>
      <w:r>
        <w:rPr>
          <w:rFonts w:hint="eastAsia" w:ascii="宋体" w:hAnsi="宋体" w:eastAsia="宋体"/>
          <w:sz w:val="32"/>
          <w:szCs w:val="32"/>
        </w:rPr>
        <w:t>第一模块 第1节 《认识因特网》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2. </w:t>
      </w:r>
      <w:r>
        <w:rPr>
          <w:rFonts w:hint="eastAsia" w:ascii="宋体" w:hAnsi="宋体" w:eastAsia="宋体"/>
          <w:sz w:val="32"/>
          <w:szCs w:val="32"/>
        </w:rPr>
        <w:t>第一模块 第</w:t>
      </w:r>
      <w:r>
        <w:rPr>
          <w:rFonts w:ascii="宋体" w:hAnsi="宋体" w:eastAsia="宋体"/>
          <w:sz w:val="32"/>
          <w:szCs w:val="32"/>
        </w:rPr>
        <w:t>3</w:t>
      </w:r>
      <w:r>
        <w:rPr>
          <w:rFonts w:hint="eastAsia" w:ascii="宋体" w:hAnsi="宋体" w:eastAsia="宋体"/>
          <w:sz w:val="32"/>
          <w:szCs w:val="32"/>
        </w:rPr>
        <w:t>节 《网络安全》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3. </w:t>
      </w:r>
      <w:r>
        <w:rPr>
          <w:rFonts w:hint="eastAsia" w:ascii="宋体" w:hAnsi="宋体" w:eastAsia="宋体"/>
          <w:sz w:val="32"/>
          <w:szCs w:val="32"/>
        </w:rPr>
        <w:t>第一模块 第5节 《搜索网络资源》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4. </w:t>
      </w:r>
      <w:r>
        <w:rPr>
          <w:rFonts w:hint="eastAsia" w:ascii="宋体" w:hAnsi="宋体" w:eastAsia="宋体"/>
          <w:sz w:val="32"/>
          <w:szCs w:val="32"/>
        </w:rPr>
        <w:t>第一模块 第6节 《下载文字和图片》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5.</w:t>
      </w:r>
      <w:r>
        <w:rPr>
          <w:rFonts w:hint="eastAsia" w:ascii="宋体" w:hAnsi="宋体" w:eastAsia="宋体"/>
          <w:sz w:val="32"/>
          <w:szCs w:val="32"/>
        </w:rPr>
        <w:t xml:space="preserve"> 第一模块 第7节 《电子邮件》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</w:t>
      </w:r>
      <w:r>
        <w:rPr>
          <w:rFonts w:ascii="宋体" w:hAnsi="宋体" w:eastAsia="宋体"/>
          <w:sz w:val="32"/>
          <w:szCs w:val="32"/>
        </w:rPr>
        <w:t xml:space="preserve">. </w:t>
      </w:r>
      <w:r>
        <w:rPr>
          <w:rFonts w:hint="eastAsia" w:ascii="宋体" w:hAnsi="宋体" w:eastAsia="宋体"/>
          <w:sz w:val="32"/>
          <w:szCs w:val="32"/>
        </w:rPr>
        <w:t>第二模块 第9节 《设置主题》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7. </w:t>
      </w:r>
      <w:r>
        <w:rPr>
          <w:rFonts w:hint="eastAsia" w:ascii="宋体" w:hAnsi="宋体" w:eastAsia="宋体"/>
          <w:sz w:val="32"/>
          <w:szCs w:val="32"/>
        </w:rPr>
        <w:t>第二模块 第1</w:t>
      </w:r>
      <w:r>
        <w:rPr>
          <w:rFonts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</w:rPr>
        <w:t>节 《设置背景和背景音乐》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8. </w:t>
      </w:r>
      <w:r>
        <w:rPr>
          <w:rFonts w:hint="eastAsia" w:ascii="宋体" w:hAnsi="宋体" w:eastAsia="宋体"/>
          <w:sz w:val="32"/>
          <w:szCs w:val="32"/>
        </w:rPr>
        <w:t>第二模块 第1</w:t>
      </w:r>
      <w:r>
        <w:rPr>
          <w:rFonts w:ascii="宋体" w:hAnsi="宋体" w:eastAsia="宋体"/>
          <w:sz w:val="32"/>
          <w:szCs w:val="32"/>
        </w:rPr>
        <w:t>3</w:t>
      </w:r>
      <w:r>
        <w:rPr>
          <w:rFonts w:hint="eastAsia" w:ascii="宋体" w:hAnsi="宋体" w:eastAsia="宋体"/>
          <w:sz w:val="32"/>
          <w:szCs w:val="32"/>
        </w:rPr>
        <w:t>节 《设置超链接》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9. </w:t>
      </w:r>
      <w:r>
        <w:rPr>
          <w:rFonts w:hint="eastAsia" w:ascii="宋体" w:hAnsi="宋体" w:eastAsia="宋体"/>
          <w:sz w:val="32"/>
          <w:szCs w:val="32"/>
        </w:rPr>
        <w:t>第二模块 第1</w:t>
      </w:r>
      <w:r>
        <w:rPr>
          <w:rFonts w:ascii="宋体" w:hAnsi="宋体" w:eastAsia="宋体"/>
          <w:sz w:val="32"/>
          <w:szCs w:val="32"/>
        </w:rPr>
        <w:t>4</w:t>
      </w:r>
      <w:r>
        <w:rPr>
          <w:rFonts w:hint="eastAsia" w:ascii="宋体" w:hAnsi="宋体" w:eastAsia="宋体"/>
          <w:sz w:val="32"/>
          <w:szCs w:val="32"/>
        </w:rPr>
        <w:t>节 《设置对象动画效果》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10. </w:t>
      </w:r>
      <w:r>
        <w:rPr>
          <w:rFonts w:hint="eastAsia" w:ascii="宋体" w:hAnsi="宋体" w:eastAsia="宋体"/>
          <w:sz w:val="32"/>
          <w:szCs w:val="32"/>
        </w:rPr>
        <w:t>第二模块 第1</w:t>
      </w:r>
      <w:r>
        <w:rPr>
          <w:rFonts w:ascii="宋体" w:hAnsi="宋体" w:eastAsia="宋体"/>
          <w:sz w:val="32"/>
          <w:szCs w:val="32"/>
        </w:rPr>
        <w:t>5</w:t>
      </w:r>
      <w:r>
        <w:rPr>
          <w:rFonts w:hint="eastAsia" w:ascii="宋体" w:hAnsi="宋体" w:eastAsia="宋体"/>
          <w:sz w:val="32"/>
          <w:szCs w:val="32"/>
        </w:rPr>
        <w:t>节 《设置幻灯片切换、放映和发布》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3F66"/>
    <w:rsid w:val="0002138D"/>
    <w:rsid w:val="00030158"/>
    <w:rsid w:val="00081C8B"/>
    <w:rsid w:val="00102295"/>
    <w:rsid w:val="00151635"/>
    <w:rsid w:val="00167A76"/>
    <w:rsid w:val="00202D24"/>
    <w:rsid w:val="00223F92"/>
    <w:rsid w:val="0028343A"/>
    <w:rsid w:val="00303F66"/>
    <w:rsid w:val="00340DB6"/>
    <w:rsid w:val="00343AEC"/>
    <w:rsid w:val="00373376"/>
    <w:rsid w:val="003915AA"/>
    <w:rsid w:val="003F7457"/>
    <w:rsid w:val="004D0AF7"/>
    <w:rsid w:val="0055010C"/>
    <w:rsid w:val="00582B3A"/>
    <w:rsid w:val="00604317"/>
    <w:rsid w:val="0064729A"/>
    <w:rsid w:val="006942AF"/>
    <w:rsid w:val="006F3DF3"/>
    <w:rsid w:val="00873239"/>
    <w:rsid w:val="008D32AA"/>
    <w:rsid w:val="00937BEF"/>
    <w:rsid w:val="00A11AAE"/>
    <w:rsid w:val="00A87106"/>
    <w:rsid w:val="00B16C2B"/>
    <w:rsid w:val="00B96F3D"/>
    <w:rsid w:val="00C42D03"/>
    <w:rsid w:val="00C9768C"/>
    <w:rsid w:val="00CB259E"/>
    <w:rsid w:val="00D121FF"/>
    <w:rsid w:val="00D86E3C"/>
    <w:rsid w:val="00DD1DA0"/>
    <w:rsid w:val="00E35AC4"/>
    <w:rsid w:val="00E87F2D"/>
    <w:rsid w:val="00F1761A"/>
    <w:rsid w:val="00F744B7"/>
    <w:rsid w:val="4272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271</Characters>
  <Lines>2</Lines>
  <Paragraphs>1</Paragraphs>
  <TotalTime>1</TotalTime>
  <ScaleCrop>false</ScaleCrop>
  <LinksUpToDate>false</LinksUpToDate>
  <CharactersWithSpaces>317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2021-08-17T04:16:00Z</dcterms:created>
  <dc:creator>Administrator</dc:creator>
  <cp:lastModifiedBy>Administrator</cp:lastModifiedBy>
  <cp:lastPrinted>2021-08-17T04:26:00Z</cp:lastPrinted>
  <dcterms:modified xsi:type="dcterms:W3CDTF">2021-08-17T04:42:49Z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