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方正小标宋简体" w:eastAsia="黑体" w:cs="方正小标宋简体" w:hAnsi="方正小标宋简体"/>
          <w:sz w:val="36"/>
          <w:szCs w:val="36"/>
        </w:rPr>
      </w:pPr>
      <w:r>
        <w:rPr>
          <w:rFonts w:ascii="黑体" w:eastAsia="黑体" w:cs="黑体" w:hint="eastAsia"/>
          <w:bCs/>
          <w:sz w:val="32"/>
          <w:szCs w:val="32"/>
        </w:rPr>
        <w:t>附件2</w:t>
      </w:r>
    </w:p>
    <w:p>
      <w:pPr>
        <w:jc w:val="center"/>
      </w:pPr>
      <w:r>
        <w:rPr>
          <w:rFonts w:ascii="方正小标宋简体" w:eastAsia="方正小标宋简体" w:cs="方正小标宋简体" w:hint="eastAsia"/>
          <w:sz w:val="36"/>
          <w:szCs w:val="36"/>
        </w:rPr>
        <w:t>新冠肺炎疫情防控健康承诺书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承诺人：                 身份证号码：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在新冠肺炎疫情防控期间，本人知晓疫情防控期间的管理规定，本人接受并如实回答以下流行病学调查有关问题，所填报内容真实准确，郑重承诺如下：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1.近14天内，是否有以下症状？如有请在口内划√。</w:t>
      </w:r>
    </w:p>
    <w:p>
      <w:pPr>
        <w:spacing w:line="500" w:lineRule="exact"/>
        <w:ind w:left="960" w:hangingChars="300" w:hanging="96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症状：口发热（体温≥37.3℃） 口有干咳  口咳痰 口腹泻口有鼻塞   口流涕      口咽痛    口乏力   </w:t>
      </w:r>
    </w:p>
    <w:p>
      <w:pPr>
        <w:spacing w:line="500" w:lineRule="exact"/>
        <w:ind w:leftChars="456" w:left="95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口有其他症状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2.近7天内，是否被诊断或确认为新冠肺炎确诊病例、疑似病例、无症状感染者？近10天内被确定为密切接触者？近7天内被确定为密接的密接？    口是    口否</w:t>
      </w:r>
    </w:p>
    <w:p>
      <w:pPr>
        <w:spacing w:line="500" w:lineRule="exact"/>
        <w:ind w:leftChars="304" w:left="5118" w:hangingChars="1400" w:hanging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3.近14天内，所住社区是否曾报告有新冠肺炎病例？口是    口否</w:t>
      </w:r>
    </w:p>
    <w:p>
      <w:pPr>
        <w:spacing w:line="5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4.近7天内，有国内中高风险地区旅居史？</w:t>
      </w:r>
    </w:p>
    <w:p>
      <w:pPr>
        <w:spacing w:line="500" w:lineRule="exact"/>
        <w:ind w:firstLineChars="1600" w:firstLine="51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口是    口否</w:t>
      </w:r>
    </w:p>
    <w:p>
      <w:pPr>
        <w:spacing w:line="5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5.近10天内是否有境外旅居史？如是，是由</w:t>
      </w:r>
      <w:r>
        <w:rPr>
          <w:rFonts w:ascii="仿宋_GB2312" w:eastAsia="仿宋_GB2312" w:cs="仿宋_GB2312"/>
          <w:sz w:val="32"/>
          <w:szCs w:val="32"/>
          <w:u w:val="single" w:color="auto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返陕。</w:t>
      </w:r>
      <w:bookmarkStart w:id="0" w:name="_GoBack"/>
      <w:bookmarkEnd w:id="0"/>
    </w:p>
    <w:p>
      <w:pPr>
        <w:spacing w:line="500" w:lineRule="exact"/>
        <w:ind w:firstLineChars="1600" w:firstLine="51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口是    口否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本人完全了解上述内容，承诺遵守，对以上提供的健康相关信息及个人健康码/行程码的真实性负责，如因信息不实引起疫情传播和扩散，自愿承担由此带来的全部法律责任。</w:t>
      </w:r>
    </w:p>
    <w:p>
      <w:pPr>
        <w:spacing w:line="500" w:lineRule="exact"/>
        <w:ind w:firstLineChars="600" w:firstLine="19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签字：</w:t>
      </w:r>
    </w:p>
    <w:p>
      <w:pPr>
        <w:spacing w:line="500" w:lineRule="exact"/>
        <w:ind w:firstLineChars="1600" w:firstLine="51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2022年  月  日</w:t>
      </w:r>
    </w:p>
    <w:p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如不能做出上述承诺，请将具体说明如下：</w:t>
      </w:r>
    </w:p>
    <w:p>
      <w:pPr>
        <w:spacing w:line="500" w:lineRule="exact"/>
      </w:pPr>
    </w:p>
    <w:p>
      <w:pPr>
        <w:pStyle w:val="17"/>
        <w:widowControl/>
        <w:shd w:val="clear" w:color="auto" w:fill="FFFFFF"/>
        <w:spacing w:beforeAutospacing="0" w:afterAutospacing="0" w:line="500" w:lineRule="exact"/>
        <w:ind w:firstLineChars="600" w:firstLine="1920"/>
        <w:jc w:val="both"/>
        <w:rPr>
          <w:rFonts w:ascii="Microsoft YaHei UI" w:eastAsia="Microsoft YaHei UI" w:cs="Microsoft YaHei UI" w:hAnsi="Microsoft YaHei UI"/>
          <w:color w:val="333333"/>
          <w:spacing w:val="24"/>
          <w:sz w:val="19"/>
          <w:szCs w:val="19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</w:rPr>
        <w:t>签字：              2022年  月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YjMyMDUzNjI4Mzk3NGQzOTM4YTE0ZGY4NDdiYTYxZ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Times New Roman" w:eastAsia="黑体" w:hAnsi="Times New Roman"/>
      <w:sz w:val="36"/>
    </w:rPr>
  </w:style>
  <w:style w:type="paragraph" w:styleId="16">
    <w:name w:val="Balloon Text"/>
    <w:qFormat/>
    <w:basedOn w:val="0"/>
    <w:rPr>
      <w:sz w:val="18"/>
      <w:szCs w:val="18"/>
    </w:rPr>
  </w:style>
  <w:style w:type="paragraph" w:styleId="17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Yozo_Office27021597764231180</Application>
  <Pages>1</Pages>
  <Words>0</Words>
  <Characters>399</Characters>
  <Lines>0</Lines>
  <Paragraphs>19</Paragraphs>
  <CharactersWithSpaces>533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Administrator</cp:lastModifiedBy>
  <cp:revision>10</cp:revision>
  <cp:lastPrinted>2022-07-14T02:52:00Z</cp:lastPrinted>
  <dcterms:created xsi:type="dcterms:W3CDTF">2022-06-20T02:00:00Z</dcterms:created>
  <dcterms:modified xsi:type="dcterms:W3CDTF">2022-07-15T08:57:53Z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2052-11.1.0.11830</vt:lpwstr>
  </property>
  <property fmtid="{D5CDD505-2E9C-101B-9397-08002B2CF9AE}" pid="3" name="ICV">
    <vt:lpwstr>73AE84193A2C41CF9359BA51CD69AAAF</vt:lpwstr>
  </property>
</Properties>
</file>