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18"/>
        </w:tabs>
        <w:autoSpaceDE w:val="0"/>
        <w:spacing w:line="550" w:lineRule="exact"/>
        <w:rPr>
          <w:rFonts w:ascii="黑体" w:hAnsi="黑体" w:eastAsia="黑体"/>
        </w:rPr>
      </w:pPr>
      <w:r>
        <w:rPr>
          <w:rFonts w:hint="eastAsia" w:ascii="黑体" w:hAnsi="黑体" w:eastAsia="黑体"/>
        </w:rPr>
        <w:t>附件2</w:t>
      </w:r>
    </w:p>
    <w:p>
      <w:pPr>
        <w:pStyle w:val="2"/>
        <w:widowControl/>
        <w:spacing w:beforeAutospacing="0" w:afterAutospacing="0"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上栗县2023年教师招聘资格审查登记表</w:t>
      </w:r>
    </w:p>
    <w:p>
      <w:pPr>
        <w:spacing w:line="360" w:lineRule="auto"/>
        <w:rPr>
          <w:rFonts w:hAnsi="仿宋_GB2312"/>
          <w:b/>
          <w:bCs/>
          <w:sz w:val="40"/>
          <w:szCs w:val="40"/>
        </w:rPr>
      </w:pPr>
      <w:r>
        <w:rPr>
          <w:rFonts w:hint="eastAsia" w:hAnsi="仿宋_GB2312"/>
          <w:sz w:val="24"/>
        </w:rPr>
        <w:t xml:space="preserve">报考岗位(学段+学科)：                              岗位代码:             </w:t>
      </w:r>
    </w:p>
    <w:tbl>
      <w:tblPr>
        <w:tblStyle w:val="3"/>
        <w:tblW w:w="92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44"/>
        <w:gridCol w:w="283"/>
        <w:gridCol w:w="408"/>
        <w:gridCol w:w="612"/>
        <w:gridCol w:w="777"/>
        <w:gridCol w:w="99"/>
        <w:gridCol w:w="69"/>
        <w:gridCol w:w="555"/>
        <w:gridCol w:w="233"/>
        <w:gridCol w:w="412"/>
        <w:gridCol w:w="423"/>
        <w:gridCol w:w="160"/>
        <w:gridCol w:w="140"/>
        <w:gridCol w:w="450"/>
        <w:gridCol w:w="84"/>
        <w:gridCol w:w="32"/>
        <w:gridCol w:w="259"/>
        <w:gridCol w:w="799"/>
        <w:gridCol w:w="44"/>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361" w:type="dxa"/>
            <w:gridSpan w:val="3"/>
            <w:shd w:val="clear" w:color="auto" w:fill="auto"/>
            <w:noWrap/>
            <w:vAlign w:val="center"/>
          </w:tcPr>
          <w:p>
            <w:pPr>
              <w:jc w:val="center"/>
              <w:rPr>
                <w:rFonts w:hAnsi="仿宋_GB2312"/>
                <w:szCs w:val="21"/>
              </w:rPr>
            </w:pPr>
            <w:r>
              <w:rPr>
                <w:rFonts w:hint="eastAsia" w:hAnsi="仿宋_GB2312"/>
                <w:sz w:val="21"/>
                <w:szCs w:val="21"/>
              </w:rPr>
              <w:t>姓    名</w:t>
            </w:r>
          </w:p>
        </w:tc>
        <w:tc>
          <w:tcPr>
            <w:tcW w:w="1896" w:type="dxa"/>
            <w:gridSpan w:val="4"/>
            <w:shd w:val="clear" w:color="auto" w:fill="auto"/>
            <w:noWrap/>
            <w:vAlign w:val="center"/>
          </w:tcPr>
          <w:p>
            <w:pPr>
              <w:jc w:val="center"/>
              <w:rPr>
                <w:rFonts w:hAnsi="仿宋_GB2312"/>
                <w:szCs w:val="21"/>
              </w:rPr>
            </w:pPr>
          </w:p>
        </w:tc>
        <w:tc>
          <w:tcPr>
            <w:tcW w:w="857" w:type="dxa"/>
            <w:gridSpan w:val="3"/>
            <w:shd w:val="clear" w:color="auto" w:fill="auto"/>
            <w:noWrap/>
            <w:vAlign w:val="center"/>
          </w:tcPr>
          <w:p>
            <w:pPr>
              <w:jc w:val="center"/>
              <w:rPr>
                <w:rFonts w:hAnsi="仿宋_GB2312"/>
                <w:szCs w:val="21"/>
              </w:rPr>
            </w:pPr>
            <w:r>
              <w:rPr>
                <w:rFonts w:hint="eastAsia" w:hAnsi="仿宋_GB2312"/>
                <w:sz w:val="21"/>
                <w:szCs w:val="21"/>
              </w:rPr>
              <w:t>性别</w:t>
            </w:r>
          </w:p>
        </w:tc>
        <w:tc>
          <w:tcPr>
            <w:tcW w:w="835" w:type="dxa"/>
            <w:gridSpan w:val="2"/>
            <w:shd w:val="clear" w:color="auto" w:fill="auto"/>
            <w:noWrap/>
            <w:vAlign w:val="center"/>
          </w:tcPr>
          <w:p>
            <w:pPr>
              <w:jc w:val="center"/>
              <w:rPr>
                <w:rFonts w:hAnsi="仿宋_GB2312"/>
                <w:szCs w:val="21"/>
              </w:rPr>
            </w:pPr>
          </w:p>
        </w:tc>
        <w:tc>
          <w:tcPr>
            <w:tcW w:w="834" w:type="dxa"/>
            <w:gridSpan w:val="4"/>
            <w:shd w:val="clear" w:color="auto" w:fill="auto"/>
            <w:noWrap/>
            <w:vAlign w:val="center"/>
          </w:tcPr>
          <w:p>
            <w:pPr>
              <w:jc w:val="center"/>
              <w:rPr>
                <w:rFonts w:hAnsi="仿宋_GB2312"/>
                <w:szCs w:val="21"/>
              </w:rPr>
            </w:pPr>
            <w:r>
              <w:rPr>
                <w:rFonts w:hint="eastAsia" w:hAnsi="仿宋_GB2312"/>
                <w:sz w:val="21"/>
                <w:szCs w:val="21"/>
              </w:rPr>
              <w:t>籍贯</w:t>
            </w:r>
          </w:p>
        </w:tc>
        <w:tc>
          <w:tcPr>
            <w:tcW w:w="1134" w:type="dxa"/>
            <w:gridSpan w:val="4"/>
            <w:shd w:val="clear" w:color="auto" w:fill="auto"/>
            <w:noWrap/>
            <w:vAlign w:val="center"/>
          </w:tcPr>
          <w:p>
            <w:pPr>
              <w:jc w:val="center"/>
              <w:rPr>
                <w:rFonts w:hAnsi="仿宋_GB2312"/>
                <w:szCs w:val="21"/>
              </w:rPr>
            </w:pPr>
          </w:p>
        </w:tc>
        <w:tc>
          <w:tcPr>
            <w:tcW w:w="2304" w:type="dxa"/>
            <w:vMerge w:val="restart"/>
            <w:noWrap/>
            <w:vAlign w:val="center"/>
          </w:tcPr>
          <w:p>
            <w:pPr>
              <w:jc w:val="center"/>
              <w:rPr>
                <w:rFonts w:hAnsi="仿宋_GB2312"/>
                <w:szCs w:val="21"/>
              </w:rPr>
            </w:pPr>
          </w:p>
          <w:p>
            <w:pPr>
              <w:jc w:val="center"/>
              <w:rPr>
                <w:rFonts w:hAnsi="仿宋_GB2312"/>
                <w:szCs w:val="21"/>
              </w:rPr>
            </w:pPr>
            <w:r>
              <w:rPr>
                <w:rFonts w:hint="eastAsia" w:hAnsi="仿宋_GB2312"/>
                <w:sz w:val="21"/>
                <w:szCs w:val="21"/>
              </w:rPr>
              <w:t>相</w:t>
            </w:r>
          </w:p>
          <w:p>
            <w:pPr>
              <w:jc w:val="center"/>
              <w:rPr>
                <w:rFonts w:hAnsi="仿宋_GB2312"/>
                <w:szCs w:val="21"/>
              </w:rPr>
            </w:pPr>
          </w:p>
          <w:p>
            <w:pPr>
              <w:jc w:val="center"/>
              <w:rPr>
                <w:rFonts w:hAnsi="仿宋_GB2312"/>
                <w:szCs w:val="21"/>
              </w:rPr>
            </w:pPr>
            <w:r>
              <w:rPr>
                <w:rFonts w:hint="eastAsia" w:hAnsi="仿宋_GB2312"/>
                <w:sz w:val="21"/>
                <w:szCs w:val="21"/>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361" w:type="dxa"/>
            <w:gridSpan w:val="3"/>
            <w:shd w:val="clear" w:color="auto" w:fill="auto"/>
            <w:noWrap/>
            <w:vAlign w:val="center"/>
          </w:tcPr>
          <w:p>
            <w:pPr>
              <w:jc w:val="center"/>
              <w:rPr>
                <w:rFonts w:hAnsi="仿宋_GB2312"/>
                <w:szCs w:val="21"/>
              </w:rPr>
            </w:pPr>
            <w:r>
              <w:rPr>
                <w:rFonts w:hint="eastAsia" w:hAnsi="仿宋_GB2312"/>
                <w:sz w:val="21"/>
                <w:szCs w:val="21"/>
              </w:rPr>
              <w:t>出生年月</w:t>
            </w:r>
          </w:p>
        </w:tc>
        <w:tc>
          <w:tcPr>
            <w:tcW w:w="1896" w:type="dxa"/>
            <w:gridSpan w:val="4"/>
            <w:shd w:val="clear" w:color="auto" w:fill="auto"/>
            <w:noWrap/>
            <w:vAlign w:val="center"/>
          </w:tcPr>
          <w:p>
            <w:pPr>
              <w:jc w:val="center"/>
              <w:rPr>
                <w:rFonts w:hAnsi="仿宋_GB2312"/>
                <w:szCs w:val="21"/>
              </w:rPr>
            </w:pPr>
          </w:p>
        </w:tc>
        <w:tc>
          <w:tcPr>
            <w:tcW w:w="857" w:type="dxa"/>
            <w:gridSpan w:val="3"/>
            <w:shd w:val="clear" w:color="auto" w:fill="auto"/>
            <w:noWrap/>
            <w:vAlign w:val="center"/>
          </w:tcPr>
          <w:p>
            <w:pPr>
              <w:jc w:val="center"/>
              <w:rPr>
                <w:rFonts w:hAnsi="仿宋_GB2312"/>
                <w:szCs w:val="21"/>
              </w:rPr>
            </w:pPr>
            <w:r>
              <w:rPr>
                <w:rFonts w:hint="eastAsia" w:hAnsi="仿宋_GB2312"/>
                <w:sz w:val="21"/>
                <w:szCs w:val="21"/>
              </w:rPr>
              <w:t>民族</w:t>
            </w:r>
          </w:p>
        </w:tc>
        <w:tc>
          <w:tcPr>
            <w:tcW w:w="835" w:type="dxa"/>
            <w:gridSpan w:val="2"/>
            <w:shd w:val="clear" w:color="auto" w:fill="auto"/>
            <w:noWrap/>
            <w:vAlign w:val="center"/>
          </w:tcPr>
          <w:p>
            <w:pPr>
              <w:jc w:val="center"/>
              <w:rPr>
                <w:rFonts w:hAnsi="仿宋_GB2312"/>
                <w:szCs w:val="21"/>
              </w:rPr>
            </w:pPr>
          </w:p>
        </w:tc>
        <w:tc>
          <w:tcPr>
            <w:tcW w:w="834" w:type="dxa"/>
            <w:gridSpan w:val="4"/>
            <w:shd w:val="clear" w:color="auto" w:fill="auto"/>
            <w:noWrap/>
            <w:vAlign w:val="center"/>
          </w:tcPr>
          <w:p>
            <w:pPr>
              <w:spacing w:line="300" w:lineRule="exact"/>
              <w:jc w:val="center"/>
              <w:rPr>
                <w:rFonts w:hAnsi="仿宋_GB2312"/>
                <w:szCs w:val="21"/>
              </w:rPr>
            </w:pPr>
            <w:r>
              <w:rPr>
                <w:rFonts w:hint="eastAsia" w:hAnsi="仿宋_GB2312"/>
                <w:sz w:val="21"/>
                <w:szCs w:val="21"/>
              </w:rPr>
              <w:t>政治面貌</w:t>
            </w:r>
          </w:p>
        </w:tc>
        <w:tc>
          <w:tcPr>
            <w:tcW w:w="1134" w:type="dxa"/>
            <w:gridSpan w:val="4"/>
            <w:shd w:val="clear" w:color="auto" w:fill="auto"/>
            <w:noWrap/>
            <w:vAlign w:val="center"/>
          </w:tcPr>
          <w:p>
            <w:pPr>
              <w:jc w:val="center"/>
              <w:rPr>
                <w:rFonts w:hAnsi="仿宋_GB2312"/>
                <w:szCs w:val="21"/>
              </w:rPr>
            </w:pPr>
          </w:p>
        </w:tc>
        <w:tc>
          <w:tcPr>
            <w:tcW w:w="2304" w:type="dxa"/>
            <w:vMerge w:val="continue"/>
            <w:noWrap/>
            <w:vAlign w:val="center"/>
          </w:tcPr>
          <w:p>
            <w:pPr>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361" w:type="dxa"/>
            <w:gridSpan w:val="3"/>
            <w:noWrap/>
            <w:vAlign w:val="center"/>
          </w:tcPr>
          <w:p>
            <w:pPr>
              <w:jc w:val="center"/>
              <w:rPr>
                <w:rFonts w:hAnsi="仿宋_GB2312"/>
                <w:szCs w:val="21"/>
              </w:rPr>
            </w:pPr>
            <w:r>
              <w:rPr>
                <w:rFonts w:hint="eastAsia" w:hAnsi="仿宋_GB2312"/>
                <w:sz w:val="21"/>
                <w:szCs w:val="21"/>
              </w:rPr>
              <w:t>身份证号</w:t>
            </w:r>
          </w:p>
        </w:tc>
        <w:tc>
          <w:tcPr>
            <w:tcW w:w="5556" w:type="dxa"/>
            <w:gridSpan w:val="17"/>
            <w:noWrap/>
            <w:vAlign w:val="center"/>
          </w:tcPr>
          <w:p>
            <w:pPr>
              <w:jc w:val="center"/>
              <w:rPr>
                <w:rFonts w:hAnsi="仿宋_GB2312"/>
                <w:szCs w:val="21"/>
              </w:rPr>
            </w:pPr>
          </w:p>
        </w:tc>
        <w:tc>
          <w:tcPr>
            <w:tcW w:w="2304" w:type="dxa"/>
            <w:vMerge w:val="continue"/>
            <w:noWrap/>
            <w:vAlign w:val="center"/>
          </w:tcPr>
          <w:p>
            <w:pPr>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361" w:type="dxa"/>
            <w:gridSpan w:val="3"/>
            <w:noWrap/>
            <w:vAlign w:val="center"/>
          </w:tcPr>
          <w:p>
            <w:pPr>
              <w:spacing w:line="300" w:lineRule="exact"/>
              <w:jc w:val="center"/>
              <w:rPr>
                <w:rFonts w:hAnsi="仿宋_GB2312"/>
                <w:szCs w:val="21"/>
              </w:rPr>
            </w:pPr>
            <w:r>
              <w:rPr>
                <w:rFonts w:hint="eastAsia" w:hAnsi="仿宋_GB2312"/>
                <w:sz w:val="21"/>
                <w:szCs w:val="21"/>
              </w:rPr>
              <w:t>毕业院校</w:t>
            </w:r>
          </w:p>
        </w:tc>
        <w:tc>
          <w:tcPr>
            <w:tcW w:w="2520" w:type="dxa"/>
            <w:gridSpan w:val="6"/>
            <w:noWrap/>
            <w:vAlign w:val="center"/>
          </w:tcPr>
          <w:p>
            <w:pPr>
              <w:jc w:val="center"/>
              <w:rPr>
                <w:rFonts w:hAnsi="仿宋_GB2312"/>
                <w:szCs w:val="21"/>
              </w:rPr>
            </w:pPr>
          </w:p>
        </w:tc>
        <w:tc>
          <w:tcPr>
            <w:tcW w:w="1368" w:type="dxa"/>
            <w:gridSpan w:val="5"/>
            <w:noWrap/>
            <w:vAlign w:val="center"/>
          </w:tcPr>
          <w:p>
            <w:pPr>
              <w:jc w:val="center"/>
              <w:rPr>
                <w:rFonts w:hAnsi="仿宋_GB2312"/>
                <w:szCs w:val="21"/>
              </w:rPr>
            </w:pPr>
            <w:r>
              <w:rPr>
                <w:rFonts w:hint="eastAsia" w:hAnsi="仿宋_GB2312"/>
                <w:sz w:val="21"/>
                <w:szCs w:val="21"/>
              </w:rPr>
              <w:t>所学专业</w:t>
            </w:r>
          </w:p>
        </w:tc>
        <w:tc>
          <w:tcPr>
            <w:tcW w:w="1668" w:type="dxa"/>
            <w:gridSpan w:val="6"/>
            <w:noWrap/>
            <w:vAlign w:val="center"/>
          </w:tcPr>
          <w:p>
            <w:pPr>
              <w:jc w:val="center"/>
              <w:rPr>
                <w:rFonts w:hAnsi="仿宋_GB2312"/>
                <w:szCs w:val="21"/>
              </w:rPr>
            </w:pPr>
          </w:p>
        </w:tc>
        <w:tc>
          <w:tcPr>
            <w:tcW w:w="2304" w:type="dxa"/>
            <w:vMerge w:val="continue"/>
            <w:noWrap/>
            <w:vAlign w:val="center"/>
          </w:tcPr>
          <w:p>
            <w:pPr>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61" w:type="dxa"/>
            <w:gridSpan w:val="3"/>
            <w:noWrap/>
            <w:vAlign w:val="center"/>
          </w:tcPr>
          <w:p>
            <w:pPr>
              <w:spacing w:line="320" w:lineRule="exact"/>
              <w:jc w:val="center"/>
              <w:rPr>
                <w:rFonts w:hAnsi="仿宋_GB2312"/>
                <w:szCs w:val="21"/>
              </w:rPr>
            </w:pPr>
            <w:r>
              <w:rPr>
                <w:rFonts w:hint="eastAsia" w:hAnsi="仿宋_GB2312"/>
                <w:sz w:val="21"/>
                <w:szCs w:val="21"/>
              </w:rPr>
              <w:t>学历(学位)</w:t>
            </w:r>
          </w:p>
        </w:tc>
        <w:tc>
          <w:tcPr>
            <w:tcW w:w="2520" w:type="dxa"/>
            <w:gridSpan w:val="6"/>
            <w:noWrap/>
            <w:vAlign w:val="center"/>
          </w:tcPr>
          <w:p>
            <w:pPr>
              <w:spacing w:line="320" w:lineRule="exact"/>
              <w:jc w:val="center"/>
              <w:rPr>
                <w:rFonts w:hAnsi="仿宋_GB2312"/>
                <w:szCs w:val="21"/>
              </w:rPr>
            </w:pPr>
          </w:p>
        </w:tc>
        <w:tc>
          <w:tcPr>
            <w:tcW w:w="1934" w:type="dxa"/>
            <w:gridSpan w:val="8"/>
            <w:noWrap/>
            <w:vAlign w:val="center"/>
          </w:tcPr>
          <w:p>
            <w:pPr>
              <w:spacing w:line="320" w:lineRule="exact"/>
              <w:jc w:val="center"/>
              <w:rPr>
                <w:rFonts w:hAnsi="仿宋_GB2312"/>
                <w:szCs w:val="21"/>
              </w:rPr>
            </w:pPr>
            <w:r>
              <w:rPr>
                <w:rFonts w:hint="eastAsia" w:hAnsi="仿宋_GB2312"/>
                <w:sz w:val="21"/>
                <w:szCs w:val="21"/>
              </w:rPr>
              <w:t>是否2023届毕业生(毕业时间)</w:t>
            </w:r>
          </w:p>
        </w:tc>
        <w:tc>
          <w:tcPr>
            <w:tcW w:w="3406" w:type="dxa"/>
            <w:gridSpan w:val="4"/>
            <w:noWrap/>
            <w:vAlign w:val="center"/>
          </w:tcPr>
          <w:p>
            <w:pPr>
              <w:spacing w:line="32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61" w:type="dxa"/>
            <w:gridSpan w:val="3"/>
            <w:noWrap/>
            <w:vAlign w:val="center"/>
          </w:tcPr>
          <w:p>
            <w:pPr>
              <w:spacing w:line="300" w:lineRule="exact"/>
              <w:jc w:val="center"/>
              <w:rPr>
                <w:rFonts w:hAnsi="仿宋_GB2312"/>
                <w:szCs w:val="21"/>
              </w:rPr>
            </w:pPr>
            <w:r>
              <w:rPr>
                <w:rFonts w:hint="eastAsia" w:hAnsi="仿宋_GB2312"/>
                <w:sz w:val="21"/>
                <w:szCs w:val="21"/>
              </w:rPr>
              <w:t>是否择业期内未落实工作单位的普通高校毕业生</w:t>
            </w:r>
          </w:p>
        </w:tc>
        <w:tc>
          <w:tcPr>
            <w:tcW w:w="2520" w:type="dxa"/>
            <w:gridSpan w:val="6"/>
            <w:noWrap/>
            <w:vAlign w:val="center"/>
          </w:tcPr>
          <w:p>
            <w:pPr>
              <w:jc w:val="center"/>
              <w:rPr>
                <w:rFonts w:hAnsi="仿宋_GB2312"/>
                <w:szCs w:val="21"/>
              </w:rPr>
            </w:pPr>
          </w:p>
        </w:tc>
        <w:tc>
          <w:tcPr>
            <w:tcW w:w="5340" w:type="dxa"/>
            <w:gridSpan w:val="12"/>
            <w:noWrap/>
            <w:vAlign w:val="center"/>
          </w:tcPr>
          <w:p>
            <w:pPr>
              <w:spacing w:line="300" w:lineRule="exact"/>
              <w:ind w:firstLine="420" w:firstLineChars="200"/>
              <w:rPr>
                <w:rFonts w:hAnsi="仿宋_GB2312"/>
                <w:szCs w:val="21"/>
              </w:rPr>
            </w:pPr>
            <w:r>
              <w:rPr>
                <w:rFonts w:hint="eastAsia" w:hAnsi="仿宋_GB2312"/>
                <w:sz w:val="21"/>
                <w:szCs w:val="21"/>
              </w:rPr>
              <w:t>如是，本人承诺：</w:t>
            </w:r>
          </w:p>
          <w:p>
            <w:pPr>
              <w:spacing w:line="300" w:lineRule="exact"/>
              <w:ind w:firstLine="420" w:firstLineChars="200"/>
              <w:rPr>
                <w:rFonts w:hAnsi="仿宋_GB2312"/>
                <w:szCs w:val="21"/>
              </w:rPr>
            </w:pPr>
            <w:r>
              <w:rPr>
                <w:rFonts w:hint="eastAsia" w:hAnsi="仿宋_GB2312"/>
                <w:sz w:val="21"/>
                <w:szCs w:val="21"/>
              </w:rPr>
              <w:t>本人未落实工作单位，提供的《档案保管证明》和党组织关系证明材料真实有效。如弄虚作假，自愿承担相应责任。</w:t>
            </w:r>
          </w:p>
          <w:p>
            <w:pPr>
              <w:spacing w:line="300" w:lineRule="exact"/>
              <w:ind w:firstLine="420" w:firstLineChars="200"/>
              <w:rPr>
                <w:rFonts w:hAnsi="仿宋_GB2312"/>
                <w:szCs w:val="21"/>
              </w:rPr>
            </w:pPr>
            <w:r>
              <w:rPr>
                <w:rFonts w:hint="eastAsia" w:hAnsi="仿宋_GB2312"/>
                <w:sz w:val="21"/>
                <w:szCs w:val="21"/>
              </w:rPr>
              <w:t>承诺人（签名）：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61" w:type="dxa"/>
            <w:gridSpan w:val="3"/>
            <w:noWrap/>
            <w:vAlign w:val="center"/>
          </w:tcPr>
          <w:p>
            <w:pPr>
              <w:spacing w:line="240" w:lineRule="exact"/>
              <w:jc w:val="center"/>
              <w:rPr>
                <w:rFonts w:hAnsi="仿宋_GB2312"/>
                <w:szCs w:val="21"/>
              </w:rPr>
            </w:pPr>
            <w:r>
              <w:rPr>
                <w:rFonts w:hint="eastAsia" w:hAnsi="仿宋_GB2312"/>
                <w:sz w:val="21"/>
                <w:szCs w:val="21"/>
              </w:rPr>
              <w:t>是否有教师资格证</w:t>
            </w:r>
          </w:p>
        </w:tc>
        <w:tc>
          <w:tcPr>
            <w:tcW w:w="2520" w:type="dxa"/>
            <w:gridSpan w:val="6"/>
            <w:noWrap/>
            <w:vAlign w:val="center"/>
          </w:tcPr>
          <w:p>
            <w:pPr>
              <w:spacing w:line="240" w:lineRule="exact"/>
              <w:jc w:val="center"/>
              <w:rPr>
                <w:rFonts w:hAnsi="仿宋_GB2312"/>
                <w:szCs w:val="21"/>
              </w:rPr>
            </w:pPr>
          </w:p>
        </w:tc>
        <w:tc>
          <w:tcPr>
            <w:tcW w:w="1934" w:type="dxa"/>
            <w:gridSpan w:val="8"/>
            <w:noWrap/>
            <w:vAlign w:val="center"/>
          </w:tcPr>
          <w:p>
            <w:pPr>
              <w:spacing w:line="240" w:lineRule="exact"/>
              <w:jc w:val="center"/>
              <w:rPr>
                <w:rFonts w:hAnsi="仿宋_GB2312"/>
                <w:szCs w:val="21"/>
              </w:rPr>
            </w:pPr>
            <w:r>
              <w:rPr>
                <w:rFonts w:hint="eastAsia" w:hAnsi="仿宋_GB2312"/>
                <w:sz w:val="21"/>
                <w:szCs w:val="21"/>
              </w:rPr>
              <w:t>教师资格证号</w:t>
            </w:r>
          </w:p>
          <w:p>
            <w:pPr>
              <w:spacing w:line="240" w:lineRule="exact"/>
              <w:jc w:val="center"/>
              <w:rPr>
                <w:rFonts w:hAnsi="仿宋_GB2312"/>
                <w:szCs w:val="21"/>
              </w:rPr>
            </w:pPr>
            <w:r>
              <w:rPr>
                <w:rFonts w:hint="eastAsia" w:hAnsi="仿宋_GB2312"/>
                <w:sz w:val="21"/>
                <w:szCs w:val="21"/>
              </w:rPr>
              <w:t>(资格种类)</w:t>
            </w:r>
          </w:p>
        </w:tc>
        <w:tc>
          <w:tcPr>
            <w:tcW w:w="3406" w:type="dxa"/>
            <w:gridSpan w:val="4"/>
            <w:noWrap/>
            <w:vAlign w:val="center"/>
          </w:tcPr>
          <w:p>
            <w:pPr>
              <w:spacing w:line="24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61" w:type="dxa"/>
            <w:gridSpan w:val="3"/>
            <w:noWrap/>
            <w:vAlign w:val="center"/>
          </w:tcPr>
          <w:p>
            <w:pPr>
              <w:spacing w:line="280" w:lineRule="exact"/>
              <w:jc w:val="center"/>
              <w:rPr>
                <w:rFonts w:hAnsi="仿宋_GB2312"/>
                <w:szCs w:val="21"/>
              </w:rPr>
            </w:pPr>
            <w:r>
              <w:rPr>
                <w:rFonts w:hint="eastAsia" w:hAnsi="仿宋_GB2312"/>
                <w:sz w:val="21"/>
                <w:szCs w:val="21"/>
              </w:rPr>
              <w:t>是否在编</w:t>
            </w:r>
          </w:p>
          <w:p>
            <w:pPr>
              <w:spacing w:line="280" w:lineRule="exact"/>
              <w:jc w:val="center"/>
              <w:rPr>
                <w:rFonts w:hAnsi="仿宋_GB2312"/>
                <w:szCs w:val="21"/>
              </w:rPr>
            </w:pPr>
            <w:r>
              <w:rPr>
                <w:rFonts w:hint="eastAsia" w:hAnsi="仿宋_GB2312"/>
                <w:sz w:val="21"/>
                <w:szCs w:val="21"/>
              </w:rPr>
              <w:t>教师</w:t>
            </w:r>
          </w:p>
        </w:tc>
        <w:tc>
          <w:tcPr>
            <w:tcW w:w="2520" w:type="dxa"/>
            <w:gridSpan w:val="6"/>
            <w:noWrap/>
            <w:vAlign w:val="center"/>
          </w:tcPr>
          <w:p>
            <w:pPr>
              <w:spacing w:line="280" w:lineRule="exact"/>
              <w:jc w:val="center"/>
              <w:rPr>
                <w:rFonts w:hAnsi="仿宋_GB2312"/>
                <w:szCs w:val="21"/>
              </w:rPr>
            </w:pPr>
          </w:p>
        </w:tc>
        <w:tc>
          <w:tcPr>
            <w:tcW w:w="1934" w:type="dxa"/>
            <w:gridSpan w:val="8"/>
            <w:noWrap/>
            <w:vAlign w:val="center"/>
          </w:tcPr>
          <w:p>
            <w:pPr>
              <w:spacing w:line="280" w:lineRule="exact"/>
              <w:jc w:val="center"/>
              <w:rPr>
                <w:rFonts w:hAnsi="仿宋_GB2312"/>
                <w:szCs w:val="21"/>
              </w:rPr>
            </w:pPr>
            <w:r>
              <w:rPr>
                <w:rFonts w:hint="eastAsia" w:hAnsi="仿宋_GB2312"/>
                <w:sz w:val="21"/>
                <w:szCs w:val="21"/>
              </w:rPr>
              <w:t>专业技术职务</w:t>
            </w:r>
          </w:p>
        </w:tc>
        <w:tc>
          <w:tcPr>
            <w:tcW w:w="3406" w:type="dxa"/>
            <w:gridSpan w:val="4"/>
            <w:noWrap/>
            <w:vAlign w:val="center"/>
          </w:tcPr>
          <w:p>
            <w:pPr>
              <w:spacing w:line="28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61" w:type="dxa"/>
            <w:gridSpan w:val="3"/>
            <w:noWrap/>
            <w:vAlign w:val="center"/>
          </w:tcPr>
          <w:p>
            <w:pPr>
              <w:spacing w:line="240" w:lineRule="exact"/>
              <w:jc w:val="center"/>
              <w:rPr>
                <w:rFonts w:hAnsi="仿宋_GB2312"/>
                <w:szCs w:val="21"/>
              </w:rPr>
            </w:pPr>
            <w:r>
              <w:rPr>
                <w:rFonts w:hint="eastAsia" w:hAnsi="仿宋_GB2312"/>
                <w:sz w:val="21"/>
                <w:szCs w:val="21"/>
              </w:rPr>
              <w:t>家庭住址</w:t>
            </w:r>
          </w:p>
        </w:tc>
        <w:tc>
          <w:tcPr>
            <w:tcW w:w="3748" w:type="dxa"/>
            <w:gridSpan w:val="10"/>
            <w:noWrap/>
            <w:vAlign w:val="center"/>
          </w:tcPr>
          <w:p>
            <w:pPr>
              <w:spacing w:line="240" w:lineRule="exact"/>
              <w:jc w:val="center"/>
              <w:rPr>
                <w:rFonts w:hAnsi="仿宋_GB2312"/>
                <w:szCs w:val="21"/>
              </w:rPr>
            </w:pPr>
          </w:p>
        </w:tc>
        <w:tc>
          <w:tcPr>
            <w:tcW w:w="965" w:type="dxa"/>
            <w:gridSpan w:val="5"/>
            <w:noWrap/>
            <w:vAlign w:val="center"/>
          </w:tcPr>
          <w:p>
            <w:pPr>
              <w:spacing w:line="240" w:lineRule="exact"/>
              <w:jc w:val="center"/>
              <w:rPr>
                <w:rFonts w:hAnsi="仿宋_GB2312"/>
                <w:szCs w:val="21"/>
              </w:rPr>
            </w:pPr>
            <w:r>
              <w:rPr>
                <w:rFonts w:hint="eastAsia" w:hAnsi="仿宋_GB2312"/>
                <w:sz w:val="21"/>
                <w:szCs w:val="21"/>
              </w:rPr>
              <w:t>联系</w:t>
            </w:r>
          </w:p>
          <w:p>
            <w:pPr>
              <w:spacing w:line="240" w:lineRule="exact"/>
              <w:jc w:val="center"/>
              <w:rPr>
                <w:rFonts w:hAnsi="仿宋_GB2312"/>
                <w:szCs w:val="21"/>
              </w:rPr>
            </w:pPr>
            <w:r>
              <w:rPr>
                <w:rFonts w:hint="eastAsia" w:hAnsi="仿宋_GB2312"/>
                <w:sz w:val="21"/>
                <w:szCs w:val="21"/>
              </w:rPr>
              <w:t>电话</w:t>
            </w:r>
          </w:p>
        </w:tc>
        <w:tc>
          <w:tcPr>
            <w:tcW w:w="3147" w:type="dxa"/>
            <w:gridSpan w:val="3"/>
            <w:noWrap/>
            <w:vAlign w:val="center"/>
          </w:tcPr>
          <w:p>
            <w:pPr>
              <w:spacing w:line="24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34" w:type="dxa"/>
            <w:vMerge w:val="restart"/>
            <w:noWrap/>
            <w:vAlign w:val="center"/>
          </w:tcPr>
          <w:p>
            <w:pPr>
              <w:spacing w:line="320" w:lineRule="exact"/>
              <w:jc w:val="center"/>
              <w:rPr>
                <w:rFonts w:hAnsi="仿宋_GB2312"/>
                <w:szCs w:val="21"/>
              </w:rPr>
            </w:pPr>
            <w:r>
              <w:rPr>
                <w:rFonts w:hint="eastAsia" w:hAnsi="仿宋_GB2312"/>
                <w:sz w:val="21"/>
                <w:szCs w:val="21"/>
              </w:rPr>
              <w:t>学</w:t>
            </w:r>
          </w:p>
          <w:p>
            <w:pPr>
              <w:spacing w:line="320" w:lineRule="exact"/>
              <w:jc w:val="center"/>
              <w:rPr>
                <w:rFonts w:hAnsi="仿宋_GB2312"/>
                <w:szCs w:val="21"/>
              </w:rPr>
            </w:pPr>
            <w:r>
              <w:rPr>
                <w:rFonts w:hint="eastAsia" w:hAnsi="仿宋_GB2312"/>
                <w:sz w:val="21"/>
                <w:szCs w:val="21"/>
              </w:rPr>
              <w:t>习</w:t>
            </w:r>
          </w:p>
          <w:p>
            <w:pPr>
              <w:spacing w:line="320" w:lineRule="exact"/>
              <w:jc w:val="center"/>
              <w:rPr>
                <w:rFonts w:hAnsi="仿宋_GB2312"/>
                <w:szCs w:val="21"/>
              </w:rPr>
            </w:pPr>
            <w:r>
              <w:rPr>
                <w:rFonts w:hint="eastAsia" w:hAnsi="仿宋_GB2312"/>
                <w:sz w:val="21"/>
                <w:szCs w:val="21"/>
              </w:rPr>
              <w:t>及</w:t>
            </w:r>
          </w:p>
          <w:p>
            <w:pPr>
              <w:spacing w:line="320" w:lineRule="exact"/>
              <w:jc w:val="center"/>
              <w:rPr>
                <w:rFonts w:hAnsi="仿宋_GB2312"/>
                <w:szCs w:val="21"/>
              </w:rPr>
            </w:pPr>
            <w:r>
              <w:rPr>
                <w:rFonts w:hint="eastAsia" w:hAnsi="仿宋_GB2312"/>
                <w:sz w:val="21"/>
                <w:szCs w:val="21"/>
              </w:rPr>
              <w:t>工</w:t>
            </w:r>
          </w:p>
          <w:p>
            <w:pPr>
              <w:spacing w:line="320" w:lineRule="exact"/>
              <w:jc w:val="center"/>
              <w:rPr>
                <w:rFonts w:hAnsi="仿宋_GB2312"/>
                <w:szCs w:val="21"/>
              </w:rPr>
            </w:pPr>
            <w:r>
              <w:rPr>
                <w:rFonts w:hint="eastAsia" w:hAnsi="仿宋_GB2312"/>
                <w:sz w:val="21"/>
                <w:szCs w:val="21"/>
              </w:rPr>
              <w:t>作</w:t>
            </w:r>
          </w:p>
          <w:p>
            <w:pPr>
              <w:spacing w:line="320" w:lineRule="exact"/>
              <w:jc w:val="center"/>
              <w:rPr>
                <w:rFonts w:hAnsi="仿宋_GB2312"/>
                <w:szCs w:val="21"/>
              </w:rPr>
            </w:pPr>
            <w:r>
              <w:rPr>
                <w:rFonts w:hint="eastAsia" w:hAnsi="仿宋_GB2312"/>
                <w:sz w:val="21"/>
                <w:szCs w:val="21"/>
              </w:rPr>
              <w:t>经</w:t>
            </w:r>
          </w:p>
          <w:p>
            <w:pPr>
              <w:spacing w:line="320" w:lineRule="exact"/>
              <w:jc w:val="center"/>
              <w:rPr>
                <w:rFonts w:hAnsi="仿宋_GB2312"/>
                <w:szCs w:val="21"/>
              </w:rPr>
            </w:pPr>
            <w:r>
              <w:rPr>
                <w:rFonts w:hint="eastAsia" w:hAnsi="仿宋_GB2312"/>
                <w:sz w:val="21"/>
                <w:szCs w:val="21"/>
              </w:rPr>
              <w:t>历</w:t>
            </w:r>
          </w:p>
        </w:tc>
        <w:tc>
          <w:tcPr>
            <w:tcW w:w="2324" w:type="dxa"/>
            <w:gridSpan w:val="5"/>
            <w:noWrap/>
            <w:vAlign w:val="center"/>
          </w:tcPr>
          <w:p>
            <w:pPr>
              <w:spacing w:line="320" w:lineRule="exact"/>
              <w:jc w:val="center"/>
              <w:rPr>
                <w:rFonts w:hAnsi="仿宋_GB2312"/>
                <w:szCs w:val="21"/>
              </w:rPr>
            </w:pPr>
            <w:r>
              <w:rPr>
                <w:rFonts w:hint="eastAsia" w:hAnsi="仿宋_GB2312"/>
                <w:sz w:val="21"/>
                <w:szCs w:val="21"/>
              </w:rPr>
              <w:t>起止时间</w:t>
            </w:r>
          </w:p>
        </w:tc>
        <w:tc>
          <w:tcPr>
            <w:tcW w:w="6063" w:type="dxa"/>
            <w:gridSpan w:val="15"/>
            <w:noWrap/>
            <w:vAlign w:val="center"/>
          </w:tcPr>
          <w:p>
            <w:pPr>
              <w:spacing w:line="320" w:lineRule="exact"/>
              <w:jc w:val="center"/>
              <w:rPr>
                <w:rFonts w:hAnsi="仿宋_GB2312"/>
                <w:szCs w:val="21"/>
              </w:rPr>
            </w:pPr>
            <w:r>
              <w:rPr>
                <w:rFonts w:hint="eastAsia" w:hAnsi="仿宋_GB2312"/>
                <w:sz w:val="21"/>
                <w:szCs w:val="21"/>
              </w:rPr>
              <w:t>单  位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34" w:type="dxa"/>
            <w:vMerge w:val="continue"/>
            <w:shd w:val="clear" w:color="auto" w:fill="auto"/>
            <w:noWrap/>
            <w:vAlign w:val="center"/>
          </w:tcPr>
          <w:p>
            <w:pPr>
              <w:spacing w:line="320" w:lineRule="exact"/>
              <w:jc w:val="center"/>
              <w:rPr>
                <w:rFonts w:hAnsi="仿宋_GB2312"/>
                <w:szCs w:val="21"/>
              </w:rPr>
            </w:pPr>
          </w:p>
        </w:tc>
        <w:tc>
          <w:tcPr>
            <w:tcW w:w="2324" w:type="dxa"/>
            <w:gridSpan w:val="5"/>
            <w:shd w:val="clear" w:color="auto" w:fill="auto"/>
            <w:noWrap/>
            <w:vAlign w:val="center"/>
          </w:tcPr>
          <w:p>
            <w:pPr>
              <w:spacing w:line="320" w:lineRule="exact"/>
              <w:jc w:val="center"/>
              <w:rPr>
                <w:rFonts w:hAnsi="仿宋_GB2312"/>
                <w:szCs w:val="21"/>
              </w:rPr>
            </w:pPr>
          </w:p>
        </w:tc>
        <w:tc>
          <w:tcPr>
            <w:tcW w:w="6063" w:type="dxa"/>
            <w:gridSpan w:val="15"/>
            <w:shd w:val="clear" w:color="auto" w:fill="auto"/>
            <w:noWrap/>
            <w:vAlign w:val="center"/>
          </w:tcPr>
          <w:p>
            <w:pPr>
              <w:spacing w:line="32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34" w:type="dxa"/>
            <w:vMerge w:val="continue"/>
            <w:shd w:val="clear" w:color="auto" w:fill="auto"/>
            <w:noWrap/>
            <w:vAlign w:val="center"/>
          </w:tcPr>
          <w:p>
            <w:pPr>
              <w:spacing w:line="320" w:lineRule="exact"/>
              <w:jc w:val="center"/>
              <w:rPr>
                <w:rFonts w:hAnsi="仿宋_GB2312"/>
                <w:szCs w:val="21"/>
              </w:rPr>
            </w:pPr>
          </w:p>
        </w:tc>
        <w:tc>
          <w:tcPr>
            <w:tcW w:w="2324" w:type="dxa"/>
            <w:gridSpan w:val="5"/>
            <w:shd w:val="clear" w:color="auto" w:fill="auto"/>
            <w:noWrap/>
            <w:vAlign w:val="center"/>
          </w:tcPr>
          <w:p>
            <w:pPr>
              <w:spacing w:line="320" w:lineRule="exact"/>
              <w:jc w:val="center"/>
              <w:rPr>
                <w:rFonts w:hAnsi="仿宋_GB2312"/>
                <w:szCs w:val="21"/>
              </w:rPr>
            </w:pPr>
          </w:p>
        </w:tc>
        <w:tc>
          <w:tcPr>
            <w:tcW w:w="6063" w:type="dxa"/>
            <w:gridSpan w:val="15"/>
            <w:shd w:val="clear" w:color="auto" w:fill="auto"/>
            <w:noWrap/>
            <w:vAlign w:val="center"/>
          </w:tcPr>
          <w:p>
            <w:pPr>
              <w:spacing w:line="32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34" w:type="dxa"/>
            <w:vMerge w:val="continue"/>
            <w:shd w:val="clear" w:color="auto" w:fill="auto"/>
            <w:noWrap/>
            <w:vAlign w:val="center"/>
          </w:tcPr>
          <w:p>
            <w:pPr>
              <w:spacing w:line="320" w:lineRule="exact"/>
              <w:jc w:val="center"/>
              <w:rPr>
                <w:rFonts w:hAnsi="仿宋_GB2312"/>
                <w:szCs w:val="21"/>
              </w:rPr>
            </w:pPr>
          </w:p>
        </w:tc>
        <w:tc>
          <w:tcPr>
            <w:tcW w:w="2324" w:type="dxa"/>
            <w:gridSpan w:val="5"/>
            <w:shd w:val="clear" w:color="auto" w:fill="auto"/>
            <w:noWrap/>
            <w:vAlign w:val="center"/>
          </w:tcPr>
          <w:p>
            <w:pPr>
              <w:spacing w:line="320" w:lineRule="exact"/>
              <w:jc w:val="center"/>
              <w:rPr>
                <w:rFonts w:hAnsi="仿宋_GB2312"/>
                <w:szCs w:val="21"/>
              </w:rPr>
            </w:pPr>
          </w:p>
        </w:tc>
        <w:tc>
          <w:tcPr>
            <w:tcW w:w="6063" w:type="dxa"/>
            <w:gridSpan w:val="15"/>
            <w:shd w:val="clear" w:color="auto" w:fill="auto"/>
            <w:noWrap/>
            <w:vAlign w:val="center"/>
          </w:tcPr>
          <w:p>
            <w:pPr>
              <w:spacing w:line="32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34" w:type="dxa"/>
            <w:vMerge w:val="continue"/>
            <w:shd w:val="clear" w:color="auto" w:fill="auto"/>
            <w:noWrap/>
            <w:vAlign w:val="center"/>
          </w:tcPr>
          <w:p>
            <w:pPr>
              <w:spacing w:line="320" w:lineRule="exact"/>
              <w:jc w:val="center"/>
              <w:rPr>
                <w:rFonts w:hAnsi="仿宋_GB2312"/>
                <w:szCs w:val="21"/>
              </w:rPr>
            </w:pPr>
          </w:p>
        </w:tc>
        <w:tc>
          <w:tcPr>
            <w:tcW w:w="2324" w:type="dxa"/>
            <w:gridSpan w:val="5"/>
            <w:shd w:val="clear" w:color="auto" w:fill="auto"/>
            <w:noWrap/>
            <w:vAlign w:val="center"/>
          </w:tcPr>
          <w:p>
            <w:pPr>
              <w:spacing w:line="320" w:lineRule="exact"/>
              <w:jc w:val="center"/>
              <w:rPr>
                <w:rFonts w:hAnsi="仿宋_GB2312"/>
                <w:szCs w:val="21"/>
              </w:rPr>
            </w:pPr>
          </w:p>
        </w:tc>
        <w:tc>
          <w:tcPr>
            <w:tcW w:w="6063" w:type="dxa"/>
            <w:gridSpan w:val="15"/>
            <w:shd w:val="clear" w:color="auto" w:fill="auto"/>
            <w:noWrap/>
            <w:vAlign w:val="center"/>
          </w:tcPr>
          <w:p>
            <w:pPr>
              <w:spacing w:line="320" w:lineRule="exact"/>
              <w:jc w:val="center"/>
              <w:rPr>
                <w:rFonts w:hAnsi="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769" w:type="dxa"/>
            <w:gridSpan w:val="4"/>
            <w:noWrap/>
            <w:vAlign w:val="center"/>
          </w:tcPr>
          <w:p>
            <w:pPr>
              <w:spacing w:line="240" w:lineRule="exact"/>
              <w:ind w:left="-160" w:leftChars="-50" w:right="-160" w:rightChars="-50"/>
              <w:jc w:val="center"/>
              <w:rPr>
                <w:rFonts w:hAnsi="仿宋_GB2312"/>
                <w:bCs/>
                <w:szCs w:val="21"/>
              </w:rPr>
            </w:pPr>
            <w:r>
              <w:rPr>
                <w:rFonts w:hint="eastAsia" w:hAnsi="仿宋_GB2312"/>
                <w:bCs/>
                <w:sz w:val="21"/>
                <w:szCs w:val="21"/>
              </w:rPr>
              <w:t>资审</w:t>
            </w:r>
          </w:p>
          <w:p>
            <w:pPr>
              <w:spacing w:line="240" w:lineRule="exact"/>
              <w:jc w:val="center"/>
              <w:rPr>
                <w:rFonts w:hAnsi="仿宋_GB2312"/>
                <w:bCs/>
                <w:szCs w:val="21"/>
              </w:rPr>
            </w:pPr>
            <w:r>
              <w:rPr>
                <w:rFonts w:hint="eastAsia" w:hAnsi="仿宋_GB2312"/>
                <w:bCs/>
                <w:sz w:val="21"/>
                <w:szCs w:val="21"/>
              </w:rPr>
              <w:t>意见</w:t>
            </w:r>
          </w:p>
        </w:tc>
        <w:tc>
          <w:tcPr>
            <w:tcW w:w="7452" w:type="dxa"/>
            <w:gridSpan w:val="17"/>
            <w:noWrap/>
            <w:vAlign w:val="center"/>
          </w:tcPr>
          <w:p>
            <w:pPr>
              <w:spacing w:line="240" w:lineRule="exact"/>
              <w:rPr>
                <w:rFonts w:hAnsi="仿宋_GB2312"/>
                <w:szCs w:val="21"/>
              </w:rPr>
            </w:pPr>
            <w:r>
              <w:rPr>
                <w:rFonts w:hint="eastAsia" w:hAnsi="仿宋_GB2312"/>
                <w:sz w:val="21"/>
                <w:szCs w:val="21"/>
              </w:rPr>
              <w:t>符合□    待定□   不符合□</w:t>
            </w:r>
          </w:p>
          <w:p>
            <w:pPr>
              <w:spacing w:line="240" w:lineRule="exact"/>
              <w:rPr>
                <w:rFonts w:hAnsi="仿宋_GB2312"/>
                <w:szCs w:val="21"/>
              </w:rPr>
            </w:pPr>
            <w:r>
              <w:rPr>
                <w:rFonts w:hint="eastAsia" w:hAnsi="仿宋_GB2312"/>
                <w:sz w:val="21"/>
                <w:szCs w:val="21"/>
              </w:rPr>
              <w:t xml:space="preserve">初审：                复审：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8" w:type="dxa"/>
            <w:gridSpan w:val="2"/>
            <w:vMerge w:val="restart"/>
            <w:noWrap/>
            <w:vAlign w:val="center"/>
          </w:tcPr>
          <w:p>
            <w:pPr>
              <w:jc w:val="center"/>
              <w:rPr>
                <w:rFonts w:hAnsi="仿宋_GB2312"/>
                <w:b/>
                <w:bCs/>
                <w:sz w:val="24"/>
              </w:rPr>
            </w:pPr>
            <w:r>
              <w:rPr>
                <w:rFonts w:hint="eastAsia" w:hAnsi="仿宋_GB2312"/>
                <w:b/>
                <w:bCs/>
                <w:sz w:val="24"/>
              </w:rPr>
              <w:t>考核</w:t>
            </w:r>
          </w:p>
          <w:p>
            <w:pPr>
              <w:jc w:val="center"/>
              <w:rPr>
                <w:rFonts w:hAnsi="仿宋_GB2312"/>
                <w:b/>
                <w:bCs/>
                <w:sz w:val="24"/>
              </w:rPr>
            </w:pPr>
            <w:r>
              <w:rPr>
                <w:rFonts w:hint="eastAsia" w:hAnsi="仿宋_GB2312"/>
                <w:b/>
                <w:bCs/>
                <w:sz w:val="24"/>
              </w:rPr>
              <w:t>结果</w:t>
            </w:r>
          </w:p>
        </w:tc>
        <w:tc>
          <w:tcPr>
            <w:tcW w:w="1303" w:type="dxa"/>
            <w:gridSpan w:val="3"/>
            <w:noWrap/>
            <w:vAlign w:val="center"/>
          </w:tcPr>
          <w:p>
            <w:pPr>
              <w:jc w:val="center"/>
              <w:rPr>
                <w:rFonts w:hAnsi="仿宋_GB2312"/>
                <w:bCs/>
                <w:sz w:val="24"/>
              </w:rPr>
            </w:pPr>
            <w:r>
              <w:rPr>
                <w:rFonts w:hint="eastAsia" w:hAnsi="仿宋_GB2312"/>
                <w:bCs/>
                <w:sz w:val="24"/>
              </w:rPr>
              <w:t>笔试成绩</w:t>
            </w:r>
          </w:p>
        </w:tc>
        <w:tc>
          <w:tcPr>
            <w:tcW w:w="945" w:type="dxa"/>
            <w:gridSpan w:val="3"/>
            <w:noWrap/>
            <w:vAlign w:val="center"/>
          </w:tcPr>
          <w:p>
            <w:pPr>
              <w:jc w:val="center"/>
              <w:rPr>
                <w:rFonts w:hAnsi="仿宋_GB2312"/>
                <w:bCs/>
                <w:sz w:val="24"/>
              </w:rPr>
            </w:pPr>
          </w:p>
        </w:tc>
        <w:tc>
          <w:tcPr>
            <w:tcW w:w="1200" w:type="dxa"/>
            <w:gridSpan w:val="3"/>
            <w:noWrap/>
            <w:vAlign w:val="center"/>
          </w:tcPr>
          <w:p>
            <w:pPr>
              <w:jc w:val="center"/>
              <w:rPr>
                <w:rFonts w:hAnsi="仿宋_GB2312"/>
                <w:bCs/>
                <w:sz w:val="24"/>
              </w:rPr>
            </w:pPr>
            <w:r>
              <w:rPr>
                <w:rFonts w:hint="eastAsia" w:hAnsi="仿宋_GB2312"/>
                <w:bCs/>
                <w:sz w:val="24"/>
              </w:rPr>
              <w:t>面试成绩</w:t>
            </w:r>
          </w:p>
        </w:tc>
        <w:tc>
          <w:tcPr>
            <w:tcW w:w="1173" w:type="dxa"/>
            <w:gridSpan w:val="4"/>
            <w:noWrap/>
            <w:vAlign w:val="center"/>
          </w:tcPr>
          <w:p>
            <w:pPr>
              <w:jc w:val="center"/>
              <w:rPr>
                <w:rFonts w:hAnsi="仿宋_GB2312"/>
                <w:sz w:val="24"/>
              </w:rPr>
            </w:pPr>
          </w:p>
        </w:tc>
        <w:tc>
          <w:tcPr>
            <w:tcW w:w="1174" w:type="dxa"/>
            <w:gridSpan w:val="4"/>
            <w:noWrap/>
            <w:vAlign w:val="center"/>
          </w:tcPr>
          <w:p>
            <w:pPr>
              <w:jc w:val="center"/>
              <w:rPr>
                <w:rFonts w:hAnsi="仿宋_GB2312"/>
                <w:sz w:val="24"/>
              </w:rPr>
            </w:pPr>
            <w:r>
              <w:rPr>
                <w:rFonts w:hint="eastAsia" w:hAnsi="仿宋_GB2312"/>
                <w:sz w:val="24"/>
              </w:rPr>
              <w:t>总成绩</w:t>
            </w:r>
          </w:p>
        </w:tc>
        <w:tc>
          <w:tcPr>
            <w:tcW w:w="2348" w:type="dxa"/>
            <w:gridSpan w:val="2"/>
            <w:noWrap/>
            <w:vAlign w:val="center"/>
          </w:tcPr>
          <w:p>
            <w:pPr>
              <w:jc w:val="center"/>
              <w:rPr>
                <w:rFonts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078" w:type="dxa"/>
            <w:gridSpan w:val="2"/>
            <w:vMerge w:val="continue"/>
            <w:noWrap/>
            <w:vAlign w:val="center"/>
          </w:tcPr>
          <w:p>
            <w:pPr>
              <w:jc w:val="center"/>
              <w:rPr>
                <w:rFonts w:hAnsi="仿宋_GB2312"/>
                <w:b/>
                <w:bCs/>
                <w:sz w:val="24"/>
              </w:rPr>
            </w:pPr>
          </w:p>
        </w:tc>
        <w:tc>
          <w:tcPr>
            <w:tcW w:w="1303" w:type="dxa"/>
            <w:gridSpan w:val="3"/>
            <w:noWrap/>
            <w:vAlign w:val="center"/>
          </w:tcPr>
          <w:p>
            <w:pPr>
              <w:jc w:val="center"/>
              <w:rPr>
                <w:rFonts w:hAnsi="仿宋_GB2312"/>
                <w:bCs/>
                <w:sz w:val="24"/>
              </w:rPr>
            </w:pPr>
            <w:r>
              <w:rPr>
                <w:rFonts w:hint="eastAsia" w:hAnsi="仿宋_GB2312"/>
                <w:bCs/>
                <w:sz w:val="24"/>
              </w:rPr>
              <w:t>体检结果</w:t>
            </w:r>
          </w:p>
        </w:tc>
        <w:tc>
          <w:tcPr>
            <w:tcW w:w="945" w:type="dxa"/>
            <w:gridSpan w:val="3"/>
            <w:noWrap/>
            <w:vAlign w:val="center"/>
          </w:tcPr>
          <w:p>
            <w:pPr>
              <w:jc w:val="center"/>
              <w:rPr>
                <w:rFonts w:hAnsi="仿宋_GB2312"/>
                <w:bCs/>
                <w:sz w:val="24"/>
              </w:rPr>
            </w:pPr>
          </w:p>
        </w:tc>
        <w:tc>
          <w:tcPr>
            <w:tcW w:w="1200" w:type="dxa"/>
            <w:gridSpan w:val="3"/>
            <w:noWrap/>
            <w:vAlign w:val="center"/>
          </w:tcPr>
          <w:p>
            <w:pPr>
              <w:jc w:val="center"/>
              <w:rPr>
                <w:rFonts w:hAnsi="仿宋_GB2312"/>
                <w:bCs/>
                <w:sz w:val="24"/>
              </w:rPr>
            </w:pPr>
            <w:r>
              <w:rPr>
                <w:rFonts w:hint="eastAsia" w:hAnsi="仿宋_GB2312"/>
                <w:bCs/>
                <w:sz w:val="24"/>
              </w:rPr>
              <w:t>政审意见</w:t>
            </w:r>
          </w:p>
        </w:tc>
        <w:tc>
          <w:tcPr>
            <w:tcW w:w="4695" w:type="dxa"/>
            <w:gridSpan w:val="10"/>
            <w:noWrap/>
            <w:vAlign w:val="center"/>
          </w:tcPr>
          <w:p>
            <w:pPr>
              <w:jc w:val="center"/>
              <w:rPr>
                <w:rFonts w:hAnsi="仿宋_GB2312"/>
                <w:sz w:val="24"/>
              </w:rPr>
            </w:pPr>
          </w:p>
        </w:tc>
      </w:tr>
    </w:tbl>
    <w:p>
      <w:pPr>
        <w:spacing w:line="300" w:lineRule="exact"/>
        <w:rPr>
          <w:b/>
          <w:sz w:val="24"/>
        </w:rPr>
      </w:pPr>
      <w:r>
        <w:rPr>
          <w:rFonts w:hint="eastAsia"/>
          <w:b/>
          <w:sz w:val="24"/>
        </w:rPr>
        <w:t>本人声明：本人在网上填报的个人信息及提供的证书原件和出具的相关证明材料真实有效。对因提供有关信息证件不真实或违反有关纪律规定所造成的后果，本人自愿承担相应的责任。</w:t>
      </w:r>
    </w:p>
    <w:p>
      <w:pPr>
        <w:spacing w:line="300" w:lineRule="exact"/>
      </w:pPr>
      <w:r>
        <w:rPr>
          <w:rFonts w:hint="eastAsia"/>
          <w:b/>
          <w:sz w:val="24"/>
        </w:rPr>
        <w:t>申请人（签名）：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zNmFiYjg2ODZhMzU3YzU4YmM4ZGJkM2Y1MzczZWMifQ=="/>
  </w:docVars>
  <w:rsids>
    <w:rsidRoot w:val="522B7EA1"/>
    <w:rsid w:val="522B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pPr>
    <w:rPr>
      <w:rFonts w:ascii="仿宋_GB2312" w:hAnsi="Calibri" w:eastAsia="仿宋_GB2312" w:cs="仿宋_GB2312"/>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line="240" w:lineRule="auto"/>
    </w:pPr>
    <w:rPr>
      <w:rFonts w:cs="Times New Roman" w:asciiTheme="minorHAnsi" w:hAnsiTheme="minorHAnsi" w:eastAsiaTheme="minorEastAsia"/>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2023-05-16T09:51:00Z</dcterms:created>
  <dc:creator>huang</dc:creator>
  <cp:lastModifiedBy>huang</cp:lastModifiedBy>
  <dcterms:modified xsi:type="dcterms:W3CDTF">2023-05-16T09:51:58Z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6046AB4F648440AEBBB008D7EEB743FA_11</vt:lpwstr>
  </property>
</Properties>
</file>