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15F" w:rsidRDefault="00AA496D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C1115F" w:rsidRDefault="00AA496D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专业课教师面试实践操作题目二</w:t>
      </w:r>
    </w:p>
    <w:p w:rsidR="00C1115F" w:rsidRDefault="00C1115F">
      <w:pPr>
        <w:ind w:firstLine="480"/>
        <w:jc w:val="left"/>
        <w:rPr>
          <w:rFonts w:ascii="仿宋_GB2312" w:eastAsia="仿宋_GB2312"/>
          <w:sz w:val="24"/>
        </w:rPr>
      </w:pPr>
    </w:p>
    <w:p w:rsidR="00C1115F" w:rsidRDefault="00AA496D">
      <w:pPr>
        <w:ind w:firstLine="48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24"/>
        </w:rPr>
        <w:t xml:space="preserve">  </w:t>
      </w: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C1115F" w:rsidRDefault="00AA496D">
      <w:pPr>
        <w:ind w:firstLineChars="200" w:firstLine="6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32"/>
          <w:szCs w:val="32"/>
        </w:rPr>
        <w:t>沈阳市艺术幼儿师范学校</w:t>
      </w:r>
    </w:p>
    <w:p w:rsidR="00C1115F" w:rsidRDefault="00AA496D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C1115F" w:rsidRDefault="00AA496D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中职</w:t>
      </w:r>
      <w:r>
        <w:rPr>
          <w:rFonts w:ascii="仿宋_GB2312" w:eastAsia="仿宋_GB2312" w:hint="eastAsia"/>
          <w:sz w:val="28"/>
          <w:szCs w:val="28"/>
        </w:rPr>
        <w:t>钢琴专业</w:t>
      </w:r>
      <w:r>
        <w:rPr>
          <w:rFonts w:ascii="仿宋_GB2312" w:eastAsia="仿宋_GB2312" w:hint="eastAsia"/>
          <w:sz w:val="28"/>
          <w:szCs w:val="28"/>
        </w:rPr>
        <w:t>教师</w:t>
      </w:r>
    </w:p>
    <w:p w:rsidR="00C1115F" w:rsidRDefault="00AA496D">
      <w:p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</w:p>
    <w:p w:rsidR="00C1115F" w:rsidRDefault="00AA496D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一</w:t>
      </w:r>
      <w:r>
        <w:rPr>
          <w:rFonts w:ascii="仿宋_GB2312" w:eastAsia="仿宋_GB2312" w:hint="eastAsia"/>
          <w:sz w:val="28"/>
          <w:szCs w:val="28"/>
        </w:rPr>
        <w:t>）</w:t>
      </w:r>
      <w:r>
        <w:rPr>
          <w:rFonts w:ascii="仿宋_GB2312" w:eastAsia="仿宋_GB2312" w:hint="eastAsia"/>
          <w:sz w:val="28"/>
          <w:szCs w:val="28"/>
        </w:rPr>
        <w:t>乐曲演奏</w:t>
      </w:r>
    </w:p>
    <w:p w:rsidR="00C1115F" w:rsidRDefault="00AA496D">
      <w:pPr>
        <w:ind w:leftChars="250" w:left="1925" w:hangingChars="500" w:hanging="1400"/>
        <w:rPr>
          <w:rFonts w:eastAsia="仿宋"/>
        </w:rPr>
      </w:pPr>
      <w:r>
        <w:rPr>
          <w:rFonts w:ascii="仿宋" w:eastAsia="仿宋" w:hAnsi="仿宋" w:hint="eastAsia"/>
          <w:sz w:val="28"/>
          <w:szCs w:val="28"/>
        </w:rPr>
        <w:t>（二）</w:t>
      </w:r>
      <w:r>
        <w:rPr>
          <w:rFonts w:ascii="仿宋" w:eastAsia="仿宋" w:hAnsi="仿宋" w:hint="eastAsia"/>
          <w:sz w:val="28"/>
          <w:szCs w:val="28"/>
        </w:rPr>
        <w:t>视奏作品</w:t>
      </w:r>
      <w:r>
        <w:rPr>
          <w:rFonts w:ascii="仿宋" w:eastAsia="仿宋" w:hAnsi="仿宋" w:hint="eastAsia"/>
          <w:sz w:val="28"/>
          <w:szCs w:val="28"/>
        </w:rPr>
        <w:t>2</w:t>
      </w:r>
    </w:p>
    <w:p w:rsidR="00C1115F" w:rsidRDefault="00AA496D">
      <w:p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" w:hAnsi="仿宋" w:hint="eastAsia"/>
          <w:b/>
          <w:sz w:val="32"/>
          <w:szCs w:val="32"/>
        </w:rPr>
        <w:t>四、实操要求</w:t>
      </w:r>
    </w:p>
    <w:p w:rsidR="00C1115F" w:rsidRDefault="00AA496D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（一）乐曲演奏：自选中外乐曲一首，现场背谱演奏，共计时间</w:t>
      </w:r>
      <w:r>
        <w:rPr>
          <w:rFonts w:ascii="仿宋_GB2312" w:eastAsia="仿宋_GB2312" w:hint="eastAsia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分钟以内。</w:t>
      </w:r>
    </w:p>
    <w:p w:rsidR="00C1115F" w:rsidRDefault="00AA496D">
      <w:pPr>
        <w:spacing w:line="580" w:lineRule="exact"/>
        <w:ind w:firstLineChars="200" w:firstLine="560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（二）视奏：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曲目不公开，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选手现场抽签决定视奏作品，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视谱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分钟后立即演奏。</w:t>
      </w:r>
    </w:p>
    <w:p w:rsidR="00C1115F" w:rsidRDefault="00AA496D">
      <w:pPr>
        <w:spacing w:line="580" w:lineRule="exact"/>
        <w:ind w:firstLineChars="200" w:firstLine="560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正确把握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曲目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的风格特点，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技巧娴熟、演奏流畅；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对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曲目的调性、速度、节奏形态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处理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得当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；具有一定的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分析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表现作品的能力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和舞台实践能力。</w:t>
      </w:r>
    </w:p>
    <w:p w:rsidR="00C1115F" w:rsidRDefault="00C1115F">
      <w:pPr>
        <w:spacing w:line="580" w:lineRule="exact"/>
        <w:ind w:firstLineChars="200" w:firstLine="560"/>
        <w:rPr>
          <w:rFonts w:ascii="仿宋_GB2312" w:eastAsia="仿宋_GB2312" w:hAnsi="仿宋_GB2312" w:cs="仿宋_GB2312"/>
          <w:color w:val="000000"/>
          <w:sz w:val="28"/>
          <w:szCs w:val="28"/>
        </w:rPr>
      </w:pPr>
    </w:p>
    <w:p w:rsidR="00C1115F" w:rsidRDefault="00C1115F">
      <w:bookmarkStart w:id="0" w:name="_GoBack"/>
      <w:bookmarkEnd w:id="0"/>
    </w:p>
    <w:p w:rsidR="00C1115F" w:rsidRDefault="00C1115F"/>
    <w:sectPr w:rsidR="00C1115F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96D" w:rsidRDefault="00AA496D">
      <w:r>
        <w:separator/>
      </w:r>
    </w:p>
  </w:endnote>
  <w:endnote w:type="continuationSeparator" w:id="0">
    <w:p w:rsidR="00AA496D" w:rsidRDefault="00AA4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15F" w:rsidRDefault="00AA496D">
    <w:pPr>
      <w:pStyle w:val="a4"/>
      <w:jc w:val="right"/>
    </w:pPr>
    <w:r>
      <w:rPr>
        <w:rFonts w:ascii="宋体" w:hAnsi="宋体"/>
        <w:lang w:val="zh-CN"/>
      </w:rPr>
      <w:t xml:space="preserve"> </w:t>
    </w:r>
    <w:r>
      <w:rPr>
        <w:rFonts w:ascii="宋体" w:hAnsi="宋体" w:hint="eastAsia"/>
        <w:lang w:val="zh-CN"/>
      </w:rPr>
      <w:t>第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>PAGE</w:instrText>
    </w:r>
    <w:r>
      <w:rPr>
        <w:rFonts w:ascii="宋体" w:hAnsi="宋体"/>
        <w:b/>
        <w:bCs/>
      </w:rPr>
      <w:fldChar w:fldCharType="separate"/>
    </w:r>
    <w:r w:rsidR="00953969">
      <w:rPr>
        <w:rFonts w:ascii="宋体" w:hAnsi="宋体"/>
        <w:b/>
        <w:bCs/>
        <w:noProof/>
      </w:rPr>
      <w:t>1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  <w:r>
      <w:rPr>
        <w:rFonts w:ascii="宋体" w:hAnsi="宋体"/>
        <w:lang w:val="zh-CN"/>
      </w:rPr>
      <w:t xml:space="preserve"> </w:t>
    </w:r>
    <w:r>
      <w:rPr>
        <w:rFonts w:ascii="宋体" w:hAnsi="宋体" w:hint="eastAsia"/>
        <w:lang w:val="zh-CN"/>
      </w:rPr>
      <w:t xml:space="preserve"> </w:t>
    </w:r>
    <w:r>
      <w:rPr>
        <w:rFonts w:ascii="宋体" w:hAnsi="宋体" w:hint="eastAsia"/>
        <w:lang w:val="zh-CN"/>
      </w:rPr>
      <w:t>共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>NUMPAGES</w:instrText>
    </w:r>
    <w:r>
      <w:rPr>
        <w:rFonts w:ascii="宋体" w:hAnsi="宋体"/>
        <w:b/>
        <w:bCs/>
      </w:rPr>
      <w:fldChar w:fldCharType="separate"/>
    </w:r>
    <w:r w:rsidR="00953969">
      <w:rPr>
        <w:rFonts w:ascii="宋体" w:hAnsi="宋体"/>
        <w:b/>
        <w:bCs/>
        <w:noProof/>
      </w:rPr>
      <w:t>1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</w:p>
  <w:p w:rsidR="00C1115F" w:rsidRDefault="00C1115F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96D" w:rsidRDefault="00AA496D">
      <w:r>
        <w:separator/>
      </w:r>
    </w:p>
  </w:footnote>
  <w:footnote w:type="continuationSeparator" w:id="0">
    <w:p w:rsidR="00AA496D" w:rsidRDefault="00AA4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15F" w:rsidRDefault="00C1115F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wNTI4N2UwMDEwOTgxMWVkYzAxZmZkYzgwMjY4YzgifQ=="/>
  </w:docVars>
  <w:rsids>
    <w:rsidRoot w:val="00B66B8E"/>
    <w:rsid w:val="00514E6F"/>
    <w:rsid w:val="00930C3E"/>
    <w:rsid w:val="00953969"/>
    <w:rsid w:val="00AA496D"/>
    <w:rsid w:val="00B66B8E"/>
    <w:rsid w:val="00C1115F"/>
    <w:rsid w:val="00CE4BD2"/>
    <w:rsid w:val="189105C0"/>
    <w:rsid w:val="31C719FE"/>
    <w:rsid w:val="3D4631BD"/>
    <w:rsid w:val="450F42E8"/>
    <w:rsid w:val="45217A39"/>
    <w:rsid w:val="49C52A4D"/>
    <w:rsid w:val="4A952B6F"/>
    <w:rsid w:val="64E70EC4"/>
    <w:rsid w:val="66821B34"/>
    <w:rsid w:val="6C0A728D"/>
    <w:rsid w:val="717E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78C92F-BFFC-4554-95C8-3CBA4BF86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3</cp:revision>
  <dcterms:created xsi:type="dcterms:W3CDTF">2020-08-27T05:53:00Z</dcterms:created>
  <dcterms:modified xsi:type="dcterms:W3CDTF">2023-07-05T03:29:00Z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2B354E48919A48D086DC03DC82DBD4DA_12</vt:lpwstr>
  </property>
</Properties>
</file>