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default" w:ascii="方正大标宋_GBK" w:hAnsi="方正大标宋_GBK" w:eastAsia="方正大标宋_GBK" w:cs="方正大标宋_GBK"/>
          <w:b/>
          <w:spacing w:val="44"/>
          <w:sz w:val="44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spacing w:val="16"/>
          <w:sz w:val="56"/>
          <w:szCs w:val="5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spacing w:val="16"/>
          <w:sz w:val="56"/>
          <w:szCs w:val="56"/>
          <w:lang w:val="en-US" w:eastAsia="zh-CN"/>
        </w:rPr>
        <w:t>2023年蒙城县技工学校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ascii="Arial Black" w:hAnsi="宋体"/>
          <w:b/>
          <w:spacing w:val="16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/>
          <w:spacing w:val="16"/>
          <w:sz w:val="56"/>
          <w:szCs w:val="56"/>
          <w:lang w:val="en-US" w:eastAsia="zh-CN"/>
        </w:rPr>
        <w:t>招聘</w:t>
      </w:r>
      <w:r>
        <w:rPr>
          <w:rFonts w:hint="eastAsia" w:ascii="方正大标宋_GBK" w:hAnsi="方正大标宋_GBK" w:eastAsia="方正大标宋_GBK" w:cs="方正大标宋_GBK"/>
          <w:b/>
          <w:spacing w:val="16"/>
          <w:sz w:val="56"/>
          <w:szCs w:val="56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spacing w:val="16"/>
          <w:sz w:val="96"/>
          <w:szCs w:val="9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spacing w:val="16"/>
          <w:sz w:val="96"/>
          <w:szCs w:val="96"/>
        </w:rPr>
      </w:pPr>
      <w:r>
        <w:rPr>
          <w:rFonts w:hint="eastAsia" w:ascii="方正大标宋_GBK" w:hAnsi="方正大标宋_GBK" w:eastAsia="方正大标宋_GBK" w:cs="方正大标宋_GBK"/>
          <w:b/>
          <w:spacing w:val="16"/>
          <w:sz w:val="96"/>
          <w:szCs w:val="96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spacing w:val="16"/>
          <w:sz w:val="96"/>
          <w:szCs w:val="96"/>
        </w:rPr>
      </w:pPr>
      <w:r>
        <w:rPr>
          <w:rFonts w:hint="eastAsia" w:ascii="方正大标宋_GBK" w:hAnsi="方正大标宋_GBK" w:eastAsia="方正大标宋_GBK" w:cs="方正大标宋_GBK"/>
          <w:b/>
          <w:spacing w:val="16"/>
          <w:sz w:val="96"/>
          <w:szCs w:val="96"/>
        </w:rPr>
        <w:t>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80" w:lineRule="exact"/>
        <w:jc w:val="center"/>
        <w:textAlignment w:val="auto"/>
        <w:rPr>
          <w:rFonts w:ascii="Arial Black" w:hAnsi="Arial Black"/>
          <w:b/>
          <w:spacing w:val="8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/>
          <w:spacing w:val="16"/>
          <w:sz w:val="96"/>
          <w:szCs w:val="96"/>
        </w:rPr>
        <w:t>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32"/>
          <w:szCs w:val="18"/>
          <w:lang w:val="en-US" w:eastAsia="zh-CN"/>
        </w:rPr>
        <w:t>2023年9月</w:t>
      </w:r>
    </w:p>
    <w:p>
      <w:pPr>
        <w:jc w:val="center"/>
        <w:rPr>
          <w:rFonts w:hint="eastAsia" w:ascii="黑体" w:hAnsi="宋体" w:eastAsia="黑体"/>
          <w:b/>
          <w:spacing w:val="100"/>
          <w:sz w:val="44"/>
          <w:szCs w:val="22"/>
        </w:rPr>
      </w:pPr>
      <w:r>
        <w:rPr>
          <w:rFonts w:hint="eastAsia" w:ascii="黑体" w:hAnsi="宋体" w:eastAsia="黑体"/>
          <w:b/>
          <w:spacing w:val="100"/>
          <w:sz w:val="44"/>
          <w:szCs w:val="22"/>
        </w:rPr>
        <w:t>体检须知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2.体检严禁弄虚作假、冒名顶替；如隐瞒病史影响体检结果的，后果自负。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3.体检表上贴近期二寸免冠照片一张，并加盖公章。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8.请配合医生认真检查所有项目，勿漏检。若自动放弃某一检查项目，将会影响对您的录用。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10.如对体检结果有疑义，请按有关规定办理。</w:t>
      </w:r>
    </w:p>
    <w:p>
      <w:pPr>
        <w:pStyle w:val="2"/>
        <w:rPr>
          <w:rFonts w:hint="eastAsia"/>
        </w:rPr>
      </w:pPr>
    </w:p>
    <w:tbl>
      <w:tblPr>
        <w:tblStyle w:val="6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"/>
        <w:gridCol w:w="458"/>
        <w:gridCol w:w="25"/>
        <w:gridCol w:w="205"/>
        <w:gridCol w:w="11"/>
        <w:gridCol w:w="45"/>
        <w:gridCol w:w="109"/>
        <w:gridCol w:w="175"/>
        <w:gridCol w:w="82"/>
        <w:gridCol w:w="97"/>
        <w:gridCol w:w="1"/>
        <w:gridCol w:w="403"/>
        <w:gridCol w:w="137"/>
        <w:gridCol w:w="161"/>
        <w:gridCol w:w="63"/>
        <w:gridCol w:w="136"/>
        <w:gridCol w:w="55"/>
        <w:gridCol w:w="53"/>
        <w:gridCol w:w="432"/>
        <w:gridCol w:w="180"/>
        <w:gridCol w:w="720"/>
        <w:gridCol w:w="86"/>
        <w:gridCol w:w="122"/>
        <w:gridCol w:w="9"/>
        <w:gridCol w:w="51"/>
        <w:gridCol w:w="272"/>
        <w:gridCol w:w="255"/>
        <w:gridCol w:w="141"/>
        <w:gridCol w:w="142"/>
        <w:gridCol w:w="177"/>
        <w:gridCol w:w="12"/>
        <w:gridCol w:w="98"/>
        <w:gridCol w:w="75"/>
        <w:gridCol w:w="489"/>
        <w:gridCol w:w="51"/>
        <w:gridCol w:w="127"/>
        <w:gridCol w:w="105"/>
        <w:gridCol w:w="142"/>
        <w:gridCol w:w="13"/>
        <w:gridCol w:w="333"/>
        <w:gridCol w:w="77"/>
        <w:gridCol w:w="286"/>
        <w:gridCol w:w="283"/>
        <w:gridCol w:w="70"/>
        <w:gridCol w:w="4"/>
        <w:gridCol w:w="43"/>
        <w:gridCol w:w="25"/>
        <w:gridCol w:w="91"/>
        <w:gridCol w:w="476"/>
        <w:gridCol w:w="655"/>
        <w:gridCol w:w="109"/>
        <w:gridCol w:w="80"/>
        <w:gridCol w:w="190"/>
        <w:gridCol w:w="5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189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9"/>
                <w:kern w:val="0"/>
                <w:szCs w:val="21"/>
                <w:fitText w:val="643" w:id="1435650075"/>
              </w:rPr>
              <w:t xml:space="preserve">姓 </w:t>
            </w:r>
            <w:r>
              <w:rPr>
                <w:rFonts w:hint="eastAsia" w:ascii="宋体" w:hAnsi="宋体" w:eastAsia="宋体" w:cs="宋体"/>
                <w:spacing w:val="1"/>
                <w:kern w:val="0"/>
                <w:szCs w:val="21"/>
                <w:fitText w:val="643" w:id="1435650075"/>
              </w:rPr>
              <w:t>名</w:t>
            </w:r>
          </w:p>
        </w:tc>
        <w:tc>
          <w:tcPr>
            <w:tcW w:w="10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6" w:type="dxa"/>
            <w:gridSpan w:val="10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1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10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姻状况</w:t>
            </w:r>
          </w:p>
        </w:tc>
        <w:tc>
          <w:tcPr>
            <w:tcW w:w="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贯</w:t>
            </w: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6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1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0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97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6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1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业</w:t>
            </w:r>
          </w:p>
        </w:tc>
        <w:tc>
          <w:tcPr>
            <w:tcW w:w="10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（毕业院校）</w:t>
            </w:r>
          </w:p>
        </w:tc>
        <w:tc>
          <w:tcPr>
            <w:tcW w:w="297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6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189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1080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6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977" w:type="dxa"/>
            <w:gridSpan w:val="2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6" w:type="dxa"/>
            <w:gridSpan w:val="10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882" w:hRule="atLeast"/>
          <w:jc w:val="center"/>
        </w:trPr>
        <w:tc>
          <w:tcPr>
            <w:tcW w:w="8608" w:type="dxa"/>
            <w:gridSpan w:val="5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病名</w:t>
            </w:r>
          </w:p>
        </w:tc>
        <w:tc>
          <w:tcPr>
            <w:tcW w:w="90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260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治愈时间</w:t>
            </w:r>
          </w:p>
        </w:tc>
        <w:tc>
          <w:tcPr>
            <w:tcW w:w="1440" w:type="dxa"/>
            <w:gridSpan w:val="9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病名</w:t>
            </w:r>
          </w:p>
        </w:tc>
        <w:tc>
          <w:tcPr>
            <w:tcW w:w="72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</w:t>
            </w:r>
          </w:p>
        </w:tc>
        <w:tc>
          <w:tcPr>
            <w:tcW w:w="72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1479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高血压病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糖尿病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心脏病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甲亢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神经系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统疾病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贫血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精神病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癫痫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严重消化系统疾病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神经官能症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支气管扩张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吸毒史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支气管哮喘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急慢性肝炎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肺气肿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结核病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肝硬化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性传播疾病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胰腺疾病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恶性肿瘤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急慢性肾炎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手术史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肾功能不全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严重外伤史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结缔组织病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1369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 注：</w:t>
            </w:r>
          </w:p>
        </w:tc>
        <w:tc>
          <w:tcPr>
            <w:tcW w:w="7239" w:type="dxa"/>
            <w:gridSpan w:val="4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8" w:type="dxa"/>
            <w:gridSpan w:val="52"/>
            <w:noWrap w:val="0"/>
            <w:vAlign w:val="center"/>
          </w:tcPr>
          <w:p>
            <w:pPr>
              <w:spacing w:line="240" w:lineRule="exact"/>
              <w:ind w:firstLine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受检者签字：                                 体检日期：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1949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1440" w:type="dxa"/>
            <w:gridSpan w:val="12"/>
            <w:noWrap w:val="0"/>
            <w:vAlign w:val="center"/>
          </w:tcPr>
          <w:p>
            <w:pPr>
              <w:spacing w:line="240" w:lineRule="exact"/>
              <w:ind w:left="400" w:hanging="371" w:hangingChars="177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血压</w:t>
            </w:r>
          </w:p>
        </w:tc>
        <w:tc>
          <w:tcPr>
            <w:tcW w:w="2199" w:type="dxa"/>
            <w:gridSpan w:val="12"/>
            <w:noWrap w:val="0"/>
            <w:vAlign w:val="center"/>
          </w:tcPr>
          <w:p>
            <w:pPr>
              <w:spacing w:line="240" w:lineRule="exact"/>
              <w:ind w:firstLine="68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/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74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7748" w:type="dxa"/>
            <w:gridSpan w:val="47"/>
            <w:noWrap w:val="0"/>
            <w:vAlign w:val="top"/>
          </w:tcPr>
          <w:p>
            <w:pPr>
              <w:spacing w:line="240" w:lineRule="exact"/>
              <w:ind w:firstLine="24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病史：曾患过何种疾病（起病时间及目前症状）。</w:t>
            </w:r>
          </w:p>
          <w:p>
            <w:pPr>
              <w:spacing w:line="240" w:lineRule="exact"/>
              <w:ind w:firstLine="241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心脏</w:t>
            </w:r>
          </w:p>
        </w:tc>
        <w:tc>
          <w:tcPr>
            <w:tcW w:w="237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心界                     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杂音</w:t>
            </w:r>
          </w:p>
        </w:tc>
        <w:tc>
          <w:tcPr>
            <w:tcW w:w="3963" w:type="dxa"/>
            <w:gridSpan w:val="2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心率          次/分 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肺</w:t>
            </w:r>
          </w:p>
        </w:tc>
        <w:tc>
          <w:tcPr>
            <w:tcW w:w="237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腹部</w:t>
            </w:r>
          </w:p>
        </w:tc>
        <w:tc>
          <w:tcPr>
            <w:tcW w:w="2545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</w:t>
            </w:r>
          </w:p>
        </w:tc>
        <w:tc>
          <w:tcPr>
            <w:tcW w:w="237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神经系统</w:t>
            </w:r>
          </w:p>
        </w:tc>
        <w:tc>
          <w:tcPr>
            <w:tcW w:w="2545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脾</w:t>
            </w:r>
          </w:p>
        </w:tc>
        <w:tc>
          <w:tcPr>
            <w:tcW w:w="237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45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</w:t>
            </w:r>
          </w:p>
        </w:tc>
        <w:tc>
          <w:tcPr>
            <w:tcW w:w="3794" w:type="dxa"/>
            <w:gridSpan w:val="2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  <w:tc>
          <w:tcPr>
            <w:tcW w:w="1411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1023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7748" w:type="dxa"/>
            <w:gridSpan w:val="47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病史：曾做过何种手术或有无外伤史（名称及时间），目前功能如何。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皮肤</w:t>
            </w:r>
          </w:p>
        </w:tc>
        <w:tc>
          <w:tcPr>
            <w:tcW w:w="241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浅表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淋巴结</w:t>
            </w:r>
          </w:p>
        </w:tc>
        <w:tc>
          <w:tcPr>
            <w:tcW w:w="2687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头颅</w:t>
            </w:r>
          </w:p>
        </w:tc>
        <w:tc>
          <w:tcPr>
            <w:tcW w:w="241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甲状腺</w:t>
            </w:r>
          </w:p>
        </w:tc>
        <w:tc>
          <w:tcPr>
            <w:tcW w:w="2687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乳腺</w:t>
            </w:r>
          </w:p>
        </w:tc>
        <w:tc>
          <w:tcPr>
            <w:tcW w:w="241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脊柱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四肢关节</w:t>
            </w:r>
          </w:p>
        </w:tc>
        <w:tc>
          <w:tcPr>
            <w:tcW w:w="2687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肛门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外生殖器</w:t>
            </w:r>
          </w:p>
        </w:tc>
        <w:tc>
          <w:tcPr>
            <w:tcW w:w="241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687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</w:t>
            </w:r>
          </w:p>
        </w:tc>
        <w:tc>
          <w:tcPr>
            <w:tcW w:w="3544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  <w:tc>
          <w:tcPr>
            <w:tcW w:w="1553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2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517" w:type="dxa"/>
            <w:gridSpan w:val="1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裸眼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992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矫正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113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1134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  <w:tc>
          <w:tcPr>
            <w:tcW w:w="1553" w:type="dxa"/>
            <w:gridSpan w:val="9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58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992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1134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3" w:type="dxa"/>
            <w:gridSpan w:val="9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595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色觉</w:t>
            </w:r>
          </w:p>
        </w:tc>
        <w:tc>
          <w:tcPr>
            <w:tcW w:w="241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小瞳孔眼底</w:t>
            </w:r>
          </w:p>
        </w:tc>
        <w:tc>
          <w:tcPr>
            <w:tcW w:w="155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695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6231" w:type="dxa"/>
            <w:gridSpan w:val="3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2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3" w:type="dxa"/>
          <w:cantSplit/>
          <w:trHeight w:val="705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ind w:firstLine="482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17" w:type="dxa"/>
            <w:gridSpan w:val="13"/>
            <w:noWrap w:val="0"/>
            <w:vAlign w:val="center"/>
          </w:tcPr>
          <w:p>
            <w:pPr>
              <w:spacing w:line="240" w:lineRule="exact"/>
              <w:ind w:firstLine="482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建议：</w:t>
            </w:r>
          </w:p>
        </w:tc>
        <w:tc>
          <w:tcPr>
            <w:tcW w:w="3544" w:type="dxa"/>
            <w:gridSpan w:val="19"/>
            <w:noWrap w:val="0"/>
            <w:vAlign w:val="center"/>
          </w:tcPr>
          <w:p>
            <w:pPr>
              <w:spacing w:line="240" w:lineRule="exact"/>
              <w:ind w:firstLine="482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医</w:t>
            </w:r>
            <w:r>
              <w:rPr>
                <w:rFonts w:hint="eastAsia" w:ascii="宋体" w:hAnsi="宋体" w:eastAsia="宋体" w:cs="宋体"/>
                <w:szCs w:val="21"/>
              </w:rPr>
              <w:t>师签字</w:t>
            </w:r>
          </w:p>
        </w:tc>
        <w:tc>
          <w:tcPr>
            <w:tcW w:w="1553" w:type="dxa"/>
            <w:gridSpan w:val="9"/>
            <w:noWrap w:val="0"/>
            <w:vAlign w:val="center"/>
          </w:tcPr>
          <w:p>
            <w:pPr>
              <w:spacing w:line="240" w:lineRule="exact"/>
              <w:ind w:firstLine="482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907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42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498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8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54" w:type="dxa"/>
            <w:gridSpan w:val="1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42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498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54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42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49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42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498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42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8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7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567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4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1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54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652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42" w:type="dxa"/>
            <w:gridSpan w:val="11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94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42" w:type="dxa"/>
            <w:gridSpan w:val="11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4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868" w:type="dxa"/>
            <w:gridSpan w:val="1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77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2098" w:hRule="atLeast"/>
          <w:jc w:val="center"/>
        </w:trPr>
        <w:tc>
          <w:tcPr>
            <w:tcW w:w="658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864" w:type="dxa"/>
            <w:gridSpan w:val="4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240" w:type="dxa"/>
            <w:gridSpan w:val="32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49" w:type="dxa"/>
            <w:gridSpan w:val="3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49" w:type="dxa"/>
            <w:gridSpan w:val="3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149" w:type="dxa"/>
            <w:gridSpan w:val="3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355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49" w:type="dxa"/>
            <w:gridSpan w:val="3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23" w:type="dxa"/>
          <w:cantSplit/>
          <w:trHeight w:val="1014" w:hRule="atLeast"/>
          <w:jc w:val="center"/>
        </w:trPr>
        <w:tc>
          <w:tcPr>
            <w:tcW w:w="10313" w:type="dxa"/>
            <w:gridSpan w:val="51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973" w:hRule="atLeast"/>
          <w:jc w:val="center"/>
        </w:trPr>
        <w:tc>
          <w:tcPr>
            <w:tcW w:w="849" w:type="dxa"/>
            <w:gridSpan w:val="4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923" w:type="dxa"/>
            <w:gridSpan w:val="8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听力</w:t>
            </w:r>
          </w:p>
        </w:tc>
        <w:tc>
          <w:tcPr>
            <w:tcW w:w="220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右耳</w:t>
            </w:r>
          </w:p>
        </w:tc>
        <w:tc>
          <w:tcPr>
            <w:tcW w:w="1839" w:type="dxa"/>
            <w:gridSpan w:val="11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耳部</w:t>
            </w:r>
          </w:p>
        </w:tc>
        <w:tc>
          <w:tcPr>
            <w:tcW w:w="2982" w:type="dxa"/>
            <w:gridSpan w:val="17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鼻部</w:t>
            </w:r>
          </w:p>
        </w:tc>
        <w:tc>
          <w:tcPr>
            <w:tcW w:w="220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</w:t>
            </w:r>
          </w:p>
        </w:tc>
        <w:tc>
          <w:tcPr>
            <w:tcW w:w="183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咽部</w:t>
            </w:r>
          </w:p>
        </w:tc>
        <w:tc>
          <w:tcPr>
            <w:tcW w:w="2982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喉部</w:t>
            </w:r>
          </w:p>
        </w:tc>
        <w:tc>
          <w:tcPr>
            <w:tcW w:w="220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982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</w:t>
            </w:r>
          </w:p>
        </w:tc>
        <w:tc>
          <w:tcPr>
            <w:tcW w:w="404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581" w:hRule="atLeast"/>
          <w:jc w:val="center"/>
        </w:trPr>
        <w:tc>
          <w:tcPr>
            <w:tcW w:w="849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92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唇腭舌</w:t>
            </w:r>
          </w:p>
        </w:tc>
        <w:tc>
          <w:tcPr>
            <w:tcW w:w="2205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颞下颌关节</w:t>
            </w:r>
          </w:p>
        </w:tc>
        <w:tc>
          <w:tcPr>
            <w:tcW w:w="298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810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腮腺</w:t>
            </w:r>
          </w:p>
        </w:tc>
        <w:tc>
          <w:tcPr>
            <w:tcW w:w="2205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粘膜</w:t>
            </w:r>
          </w:p>
        </w:tc>
        <w:tc>
          <w:tcPr>
            <w:tcW w:w="2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810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7026" w:type="dxa"/>
            <w:gridSpan w:val="41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</w:t>
            </w:r>
          </w:p>
        </w:tc>
        <w:tc>
          <w:tcPr>
            <w:tcW w:w="4044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1185" w:hRule="atLeast"/>
          <w:jc w:val="center"/>
        </w:trPr>
        <w:tc>
          <w:tcPr>
            <w:tcW w:w="849" w:type="dxa"/>
            <w:gridSpan w:val="4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</w:t>
            </w:r>
          </w:p>
        </w:tc>
        <w:tc>
          <w:tcPr>
            <w:tcW w:w="7949" w:type="dxa"/>
            <w:gridSpan w:val="4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病史/月经史：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初潮   岁  经期/周期      /      量（多、中、少） 末次月经：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1057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49" w:type="dxa"/>
            <w:gridSpan w:val="4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8" w:type="dxa"/>
            <w:gridSpan w:val="21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已婚女性（内诊）</w:t>
            </w:r>
          </w:p>
        </w:tc>
        <w:tc>
          <w:tcPr>
            <w:tcW w:w="4821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外阴</w:t>
            </w:r>
          </w:p>
        </w:tc>
        <w:tc>
          <w:tcPr>
            <w:tcW w:w="2205" w:type="dxa"/>
            <w:gridSpan w:val="13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  <w:tc>
          <w:tcPr>
            <w:tcW w:w="183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外阴</w:t>
            </w:r>
          </w:p>
        </w:tc>
        <w:tc>
          <w:tcPr>
            <w:tcW w:w="2982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阴道</w:t>
            </w:r>
          </w:p>
        </w:tc>
        <w:tc>
          <w:tcPr>
            <w:tcW w:w="2205" w:type="dxa"/>
            <w:gridSpan w:val="13"/>
            <w:tcBorders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2982" w:type="dxa"/>
            <w:gridSpan w:val="1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宫颈</w:t>
            </w:r>
          </w:p>
        </w:tc>
        <w:tc>
          <w:tcPr>
            <w:tcW w:w="2205" w:type="dxa"/>
            <w:gridSpan w:val="1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2982" w:type="dxa"/>
            <w:gridSpan w:val="1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宫体</w:t>
            </w:r>
          </w:p>
        </w:tc>
        <w:tc>
          <w:tcPr>
            <w:tcW w:w="2205" w:type="dxa"/>
            <w:gridSpan w:val="13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宫体</w:t>
            </w:r>
          </w:p>
        </w:tc>
        <w:tc>
          <w:tcPr>
            <w:tcW w:w="2982" w:type="dxa"/>
            <w:gridSpan w:val="1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695" w:hRule="atLeast"/>
          <w:jc w:val="center"/>
        </w:trPr>
        <w:tc>
          <w:tcPr>
            <w:tcW w:w="849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附件</w:t>
            </w:r>
          </w:p>
        </w:tc>
        <w:tc>
          <w:tcPr>
            <w:tcW w:w="2205" w:type="dxa"/>
            <w:gridSpan w:val="13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附件</w:t>
            </w:r>
          </w:p>
        </w:tc>
        <w:tc>
          <w:tcPr>
            <w:tcW w:w="2982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3" w:type="dxa"/>
          <w:cantSplit/>
          <w:trHeight w:val="898" w:hRule="atLeast"/>
          <w:jc w:val="center"/>
        </w:trPr>
        <w:tc>
          <w:tcPr>
            <w:tcW w:w="849" w:type="dxa"/>
            <w:gridSpan w:val="4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23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</w:t>
            </w:r>
          </w:p>
        </w:tc>
        <w:tc>
          <w:tcPr>
            <w:tcW w:w="4044" w:type="dxa"/>
            <w:gridSpan w:val="2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9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  <w:tc>
          <w:tcPr>
            <w:tcW w:w="1673" w:type="dxa"/>
            <w:gridSpan w:val="9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4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7" w:type="dxa"/>
          <w:cantSplit/>
          <w:trHeight w:val="9709" w:hRule="atLeast"/>
          <w:jc w:val="center"/>
        </w:trPr>
        <w:tc>
          <w:tcPr>
            <w:tcW w:w="9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</w:t>
            </w:r>
          </w:p>
          <w:p>
            <w:pPr>
              <w:jc w:val="both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图</w:t>
            </w:r>
          </w:p>
        </w:tc>
        <w:tc>
          <w:tcPr>
            <w:tcW w:w="7780" w:type="dxa"/>
            <w:gridSpan w:val="4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17" w:type="dxa"/>
          <w:cantSplit/>
          <w:trHeight w:val="3830" w:hRule="atLeast"/>
          <w:jc w:val="center"/>
        </w:trPr>
        <w:tc>
          <w:tcPr>
            <w:tcW w:w="946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  <w:tc>
          <w:tcPr>
            <w:tcW w:w="7780" w:type="dxa"/>
            <w:gridSpan w:val="44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66" w:type="dxa"/>
          <w:wAfter w:w="823" w:type="dxa"/>
          <w:trHeight w:val="4457" w:hRule="atLeast"/>
          <w:jc w:val="center"/>
        </w:trPr>
        <w:tc>
          <w:tcPr>
            <w:tcW w:w="898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查</w:t>
            </w:r>
          </w:p>
        </w:tc>
        <w:tc>
          <w:tcPr>
            <w:tcW w:w="7779" w:type="dxa"/>
            <w:gridSpan w:val="44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pStyle w:val="2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66" w:type="dxa"/>
          <w:wAfter w:w="823" w:type="dxa"/>
          <w:cantSplit/>
          <w:trHeight w:val="11151" w:hRule="atLeast"/>
          <w:jc w:val="center"/>
        </w:trPr>
        <w:tc>
          <w:tcPr>
            <w:tcW w:w="898" w:type="dxa"/>
            <w:gridSpan w:val="6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体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检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论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及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建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议</w:t>
            </w:r>
          </w:p>
        </w:tc>
        <w:tc>
          <w:tcPr>
            <w:tcW w:w="7779" w:type="dxa"/>
            <w:gridSpan w:val="4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default" w:ascii="楷体_GB2312" w:hAnsi="楷体_GB2312" w:eastAsia="楷体_GB2312" w:cs="楷体_GB2312"/>
                <w:szCs w:val="21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根据《公务员录用体检通用标准》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等规定</w:t>
            </w:r>
            <w:r>
              <w:rPr>
                <w:rFonts w:hint="eastAsia" w:ascii="楷体_GB2312" w:hAnsi="宋体" w:eastAsia="楷体_GB2312"/>
                <w:sz w:val="24"/>
                <w:szCs w:val="24"/>
                <w:lang w:eastAsia="zh-CN"/>
              </w:rPr>
              <w:t>，体检结论属于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＿＿＿＿＿。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166" w:type="dxa"/>
          <w:wAfter w:w="823" w:type="dxa"/>
          <w:cantSplit/>
          <w:trHeight w:val="1807" w:hRule="atLeast"/>
          <w:jc w:val="center"/>
        </w:trPr>
        <w:tc>
          <w:tcPr>
            <w:tcW w:w="898" w:type="dxa"/>
            <w:gridSpan w:val="6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779" w:type="dxa"/>
            <w:gridSpan w:val="4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6505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ind w:firstLine="4819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主检医师签字：                               年        月        日</w:t>
            </w:r>
          </w:p>
        </w:tc>
      </w:tr>
    </w:tbl>
    <w:p>
      <w:pPr>
        <w:jc w:val="both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验 项 目</w:t>
      </w:r>
    </w:p>
    <w:p>
      <w:pPr>
        <w:jc w:val="center"/>
        <w:rPr>
          <w:rFonts w:hint="eastAsia" w:ascii="黑体" w:hAnsi="宋体" w:eastAsia="黑体"/>
          <w:b/>
          <w:spacing w:val="44"/>
          <w:sz w:val="36"/>
        </w:rPr>
      </w:pPr>
    </w:p>
    <w:tbl>
      <w:tblPr>
        <w:tblStyle w:val="6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both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</w:pPr>
    </w:p>
    <w:p/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191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YmUzMmQxY2VkNTk0ZDgxYjM1NDI1NzQ5N2E4ODgifQ=="/>
  </w:docVars>
  <w:rsids>
    <w:rsidRoot w:val="6C313ECB"/>
    <w:rsid w:val="2D6B34BA"/>
    <w:rsid w:val="39581521"/>
    <w:rsid w:val="42727882"/>
    <w:rsid w:val="668118DB"/>
    <w:rsid w:val="6C313ECB"/>
    <w:rsid w:val="7C7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napToGrid w:val="0"/>
      <w:spacing w:line="520" w:lineRule="exact"/>
      <w:ind w:firstLine="57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2903</Words>
  <Characters>2965</Characters>
  <Lines>0</Lines>
  <Paragraphs>0</Paragraphs>
  <TotalTime>8</TotalTime>
  <ScaleCrop>false</ScaleCrop>
  <LinksUpToDate>false</LinksUpToDate>
  <CharactersWithSpaces>6075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2022-08-30T01:31:00Z</dcterms:created>
  <dc:creator>Administrator</dc:creator>
  <cp:lastModifiedBy>花开如火</cp:lastModifiedBy>
  <cp:lastPrinted>2023-09-04T10:25:06Z</cp:lastPrinted>
  <dcterms:modified xsi:type="dcterms:W3CDTF">2023-09-04T10:30:20Z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CDC12A5CBBF34874ADEC7EA299378521</vt:lpwstr>
  </property>
</Properties>
</file>