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蚌埠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市蚌山区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年老年学校（大学）工作人员特设岗位招聘拟聘用人员名单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7"/>
        <w:gridCol w:w="2264"/>
        <w:gridCol w:w="1386"/>
        <w:gridCol w:w="1261"/>
        <w:gridCol w:w="40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7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4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4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学历</w:t>
            </w:r>
          </w:p>
        </w:tc>
        <w:tc>
          <w:tcPr>
            <w:tcW w:w="13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毕业院校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区老年大学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王早悦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1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92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区老年大学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李雅婷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2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湖滨社区中心老年学校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李煜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1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吉首大学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2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淮河社区中心老年学校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施明芳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1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淮南师范学院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2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龙湖新村街道老年学校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杜丽君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1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淮南师范学院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2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天桥街道老年学校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陈蕊蕊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1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河北传媒学院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 w:eastAsia="微软雅黑" w:cs="宋体"/>
          <w:color w:val="auto"/>
          <w:kern w:val="0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N2Q3ZGFkMzEzMzAyNjBlZjU3MTE0YmY4N2RmMDYifQ=="/>
  </w:docVars>
  <w:rsids>
    <w:rsidRoot w:val="00CE4D92"/>
    <w:rsid w:val="000935C9"/>
    <w:rsid w:val="000E4ACC"/>
    <w:rsid w:val="00201642"/>
    <w:rsid w:val="003A3D52"/>
    <w:rsid w:val="00553E7F"/>
    <w:rsid w:val="00567195"/>
    <w:rsid w:val="00655B33"/>
    <w:rsid w:val="00700BA6"/>
    <w:rsid w:val="00737E2B"/>
    <w:rsid w:val="007E5261"/>
    <w:rsid w:val="009075E1"/>
    <w:rsid w:val="00A02CDF"/>
    <w:rsid w:val="00A32DF7"/>
    <w:rsid w:val="00B213D7"/>
    <w:rsid w:val="00CE4D92"/>
    <w:rsid w:val="00DB5C3A"/>
    <w:rsid w:val="00F50328"/>
    <w:rsid w:val="01BD4FED"/>
    <w:rsid w:val="0A6A6061"/>
    <w:rsid w:val="0A88778E"/>
    <w:rsid w:val="17130E61"/>
    <w:rsid w:val="196A4774"/>
    <w:rsid w:val="278B5B36"/>
    <w:rsid w:val="289F1174"/>
    <w:rsid w:val="2DAB347B"/>
    <w:rsid w:val="332B36A0"/>
    <w:rsid w:val="52B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477</Words>
  <Characters>646</Characters>
  <Lines>2</Lines>
  <Paragraphs>1</Paragraphs>
  <TotalTime>4</TotalTime>
  <ScaleCrop>false</ScaleCrop>
  <LinksUpToDate>false</LinksUpToDate>
  <CharactersWithSpaces>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2022-10-11T07:18:00Z</dcterms:created>
  <dc:creator>Administrator</dc:creator>
  <cp:lastModifiedBy>小金巳</cp:lastModifiedBy>
  <dcterms:modified xsi:type="dcterms:W3CDTF">2023-09-01T10:42:59Z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00E84346FEAA45B29EEE6E7D41BEA9FA</vt:lpwstr>
  </property>
</Properties>
</file>